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A8" w:rsidRDefault="00E42396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F914A8"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</w:t>
      </w:r>
      <w:r w:rsidR="00F914A8" w:rsidRPr="00F33D0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F914A8" w:rsidRPr="00F33D0B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CE1BA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E1BAB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การติดตาม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Monitoring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และ การประเมิน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Evaluation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เป็นกระบวนการที่แตกต่างกันมีจุดหมาย</w:t>
      </w:r>
      <w:r w:rsidR="00502C45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  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Monitoring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and Evaluation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มาประสานใช้ด้วยกันอย่างเหมาะสม จะช่วยให้ผู้บริหารท้องถิ่น ข้าราชการ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พนักงานส่วนตำบล พนักงานจ้าง สมาชิกสภาท้องถิ่น ของ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องค์การบริหารส่วน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การติ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ด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ตามและประเมินผลแผนพัฒนาท้องถิ่นสี่ปีขององค์ก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า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ร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บริหารส่วนตำบลกุดชุมแสง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1.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8537D8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องค์การบริหารส่วนตำบลกุดชุมแสง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2.</w:t>
      </w:r>
      <w:r w:rsidR="005E1F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ผลการใช้ปัจจัยหรือทรัพยากรต่าง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ๆ ในการพัฒนา</w:t>
      </w:r>
      <w:r w:rsidR="005E1F7D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องค์การบริหารส่วนตำบลกุดชุมแสง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FA63AF" w:rsidRPr="00EB2927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องค์กรปกครองส่วนท้องถิ่น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strengths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จุดอ่อน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weaknesses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โอกาส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opportunities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ปัญหาหรืออุปสรรค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threats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ซึ่งอาจเกิดจากผู้บริหารท้องถิ่น สมาชิกสภาท้องถิ่น ปลัด/รองปลัดองค์กรปกครองส่วนท้องถิ่น ผู้บริหารระดับหัวหน้าสำนัก/ผู้อำนวยการกอง บุคลากรของ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EB2927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7A759E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</w:t>
      </w:r>
      <w:r w:rsidR="007A759E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ตำบล</w:t>
      </w:r>
      <w:r w:rsidR="007A759E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กุดชุมแสง</w:t>
      </w:r>
    </w:p>
    <w:p w:rsidR="000233EF" w:rsidRPr="00FA63AF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FA63A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</w:t>
      </w:r>
      <w:r w:rsidR="002227B4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ร</w:t>
      </w:r>
      <w:r w:rsidR="002227B4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องค์กรปกครองส่วนท้องถิ่น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1D6BC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D6BCF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</w:t>
      </w:r>
      <w:r w:rsidR="00EB2927">
        <w:rPr>
          <w:rFonts w:ascii="TH SarabunPSK" w:hAnsi="TH SarabunPSK" w:cs="TH SarabunPSK" w:hint="cs"/>
          <w:sz w:val="32"/>
          <w:szCs w:val="32"/>
          <w:cs/>
        </w:rPr>
        <w:t>วั</w:t>
      </w:r>
      <w:r>
        <w:rPr>
          <w:rFonts w:ascii="TH SarabunPSK" w:hAnsi="TH SarabunPSK" w:cs="TH SarabunPSK" w:hint="cs"/>
          <w:sz w:val="32"/>
          <w:szCs w:val="32"/>
          <w:cs/>
        </w:rPr>
        <w:t>ตถุประสงค์ได้ดังนี้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2227B4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3A7EBE">
        <w:rPr>
          <w:rFonts w:ascii="TH SarabunPSK" w:hAnsi="TH SarabunPSK" w:cs="TH SarabunPSK" w:hint="cs"/>
          <w:sz w:val="32"/>
          <w:szCs w:val="32"/>
          <w:cs/>
        </w:rPr>
        <w:t>ซึ่ง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</w:t>
      </w:r>
      <w:r w:rsidR="003A7EB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และประสิทธิผล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95EE9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Pr="00EB2927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CC0D7D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="00CC0D7D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</w:p>
    <w:p w:rsidR="00F914A8" w:rsidRPr="00EB2927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5.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6F25AF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เพื่อสร้างความ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รับผิดชอบของผู้บริหารท้องถิ่น  ปลัด/รองปลัดผู้บริหารระดับ</w:t>
      </w:r>
      <w:r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สำนัก/กองทุกระดับของ</w:t>
      </w:r>
      <w:r w:rsidR="00CC0D7D" w:rsidRPr="00EB2927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องค์การบริหารส่วนตำบลกุดชุมแสง</w:t>
      </w:r>
      <w:r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ประชาชนในตำบล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หรือสังคมส่วนรวมมากที่สุด</w:t>
      </w:r>
    </w:p>
    <w:p w:rsidR="00F914A8" w:rsidRDefault="00F914A8" w:rsidP="0021459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</w:t>
      </w:r>
      <w:r w:rsidRPr="002E4E11">
        <w:rPr>
          <w:rFonts w:ascii="TH SarabunPSK" w:hAnsi="TH SarabunPSK" w:cs="TH SarabunPSK"/>
          <w:sz w:val="32"/>
          <w:szCs w:val="32"/>
          <w:cs/>
        </w:rPr>
        <w:t>แผนงาน/โครงการของสำนัก/กอง/</w:t>
      </w:r>
      <w:r w:rsidRPr="002E4E11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2E4E11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1</w:t>
      </w:r>
    </w:p>
    <w:p w:rsidR="00F914A8" w:rsidRPr="0017358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7358B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17358B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ระเบียบกระทรวงมหาดไทยว่าด้วยการจัดทำแผนพัฒนา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ขององค์กรปกครองส่วนท้องถิ่น พ.ศ. 2548 และแก้ไขเพิ่มเติม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(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ฉบับที่ 2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2559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29 กำหนดว่า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 </w:t>
      </w:r>
      <w:r w:rsidRPr="00FB73E7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(1) </w:t>
      </w:r>
      <w:r w:rsidRPr="00FB73E7">
        <w:rPr>
          <w:rFonts w:ascii="TH SarabunPSK" w:eastAsia="AngsanaNew" w:hAnsi="TH SarabunPSK" w:cs="TH SarabunPSK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(2) ดำเนินการติดตามและประเมินผลแผนพัฒนา (3)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  <w:r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(4) แต่งตั้งคณะอนุกรรมการหรือคณะทำงานเพื่อช่วยปฏิบัติงานตามที่เห็นสมควร</w:t>
      </w:r>
    </w:p>
    <w:p w:rsidR="00F914A8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C527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C527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สมาชิกสภา</w:t>
      </w:r>
      <w:r w:rsidR="008F72EF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ที่สภา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 3 คน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ผู้แทนประชาคมท้องถิ่นที่ประชาคมท้องถิ่นคัดเลือก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F914A8" w:rsidRPr="00BB69D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BB69D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3)</w:t>
      </w:r>
      <w:r w:rsidR="00F914A8" w:rsidRPr="00BB69D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ab/>
      </w:r>
      <w:r w:rsidR="00F914A8" w:rsidRPr="00BB69D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ผู้แทนหน่วยงานที่เกี่ยวข้องที่</w:t>
      </w:r>
      <w:r w:rsidR="00F914A8" w:rsidRPr="00BB69D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ผู้บริหาร</w:t>
      </w:r>
      <w:r w:rsidR="008F72EF" w:rsidRPr="00BB69D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="00F914A8" w:rsidRPr="00BB69D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คัดเลือก </w:t>
      </w:r>
      <w:r w:rsidR="00F914A8" w:rsidRPr="00BB69D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จำนวน 2 คน</w:t>
      </w:r>
      <w:r w:rsidR="00F914A8" w:rsidRPr="00BB69D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4)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หัวหน้าส่วนการบริหารที่คัดเลือกกันเอง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ผู้ทรงคุณวุฒิที่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CF60B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EB2927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ต้องดำเนินการให้การติดตามและประเมินผลแผนพัฒนาท้องถิ่นบรรลุวัตถุประสงค์ตามแผนพัฒนาท้องถิ่น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สี่ปี ดังนี้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 xml:space="preserve">กำหนดกรอบแนวทาง และวิธีการติดตามและประเมินผลแผนพัฒนาท้องถิ่น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EB2927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ดำเนินการติดตามและประเมินพัฒนาท้องถิ่น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สี่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ปีตามกรอบแนวทาง วิธีการ และห้วง</w:t>
      </w:r>
      <w:r w:rsidR="00F914A8" w:rsidRPr="008B13A3">
        <w:rPr>
          <w:rFonts w:ascii="TH SarabunPSK" w:hAnsi="TH SarabunPSK" w:cs="TH SarabunPSK"/>
          <w:sz w:val="32"/>
          <w:szCs w:val="32"/>
          <w:cs/>
        </w:rPr>
        <w:t>เวลาที่กำหนด โดยสามารถติดตามและประเมินผลได้ตลอดระยะเวลา</w:t>
      </w:r>
    </w:p>
    <w:p w:rsidR="00F914A8" w:rsidRPr="00EB292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ab/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510D9B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ผู้บริหารท้องถิ่นเพื่อดำเนินการต่อไป</w:t>
      </w:r>
    </w:p>
    <w:p w:rsidR="00F914A8" w:rsidRPr="00EB2927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การกำหนด</w:t>
      </w:r>
      <w:r w:rsidRPr="00EB2927">
        <w:rPr>
          <w:rFonts w:ascii="TH SarabunPSK" w:eastAsia="AngsanaNew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แนวทาง</w:t>
      </w:r>
      <w:r w:rsidRPr="00EB2927">
        <w:rPr>
          <w:rFonts w:ascii="TH SarabunPSK" w:eastAsia="AngsanaNew" w:hAnsi="TH SarabunPSK" w:cs="TH SarabunPSK" w:hint="cs"/>
          <w:b/>
          <w:bCs/>
          <w:color w:val="000000" w:themeColor="text1"/>
          <w:spacing w:val="-6"/>
          <w:sz w:val="32"/>
          <w:szCs w:val="32"/>
          <w:cs/>
        </w:rPr>
        <w:t>และ</w:t>
      </w:r>
      <w:r w:rsidRPr="00EB2927">
        <w:rPr>
          <w:rFonts w:ascii="TH SarabunPSK" w:eastAsia="AngsanaNew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วิธีการ</w:t>
      </w:r>
    </w:p>
    <w:p w:rsidR="00F914A8" w:rsidRPr="00EB292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F914A8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6E20C3">
        <w:rPr>
          <w:rFonts w:ascii="TH SarabunPSK" w:hAnsi="TH SarabunPSK" w:cs="TH SarabunPSK"/>
          <w:sz w:val="32"/>
          <w:szCs w:val="32"/>
        </w:rPr>
        <w:tab/>
      </w:r>
      <w:r w:rsidR="00F914A8" w:rsidRPr="00C64E4D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</w:t>
      </w:r>
      <w:r w:rsidR="00F914A8">
        <w:rPr>
          <w:rFonts w:ascii="TH SarabunPSK" w:hAnsi="TH SarabunPSK" w:cs="TH SarabunPSK"/>
          <w:sz w:val="32"/>
          <w:szCs w:val="32"/>
          <w:cs/>
        </w:rPr>
        <w:t>ว่ามีวัต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>
        <w:rPr>
          <w:rFonts w:ascii="TH SarabunPSK" w:hAnsi="TH SarabunPSK" w:cs="TH SarabunPSK"/>
          <w:sz w:val="32"/>
          <w:szCs w:val="32"/>
        </w:rPr>
        <w:t>KPI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การนำผลไปใช้ประโยชน์อย่างไร เมื่อใด ข้อมูลหลัก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ที่ต้องการคืออะไร ต้องการให้รายงานผล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</w:rPr>
        <w:t>2</w:t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และประเมินผล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ดังนั้น แม้จะวางแผน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เป็นการวิเคราะห์ตามวัตถุประสงค์ของการติดตามที่กำหนดไว้แต่ละ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โดยอาจใช้วิธีการทางสถิติพื้นฐาน เช่</w:t>
      </w:r>
      <w:r w:rsidR="00AC5BD9">
        <w:rPr>
          <w:rFonts w:ascii="TH SarabunPSK" w:hAnsi="TH SarabunPSK" w:cs="TH SarabunPSK"/>
          <w:sz w:val="32"/>
          <w:szCs w:val="32"/>
          <w:cs/>
        </w:rPr>
        <w:t>น การแจงนับ ค่าร้อยละ ค่าเฉลี่ย</w:t>
      </w:r>
      <w:r w:rsidR="00AC5BD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การเขียน</w:t>
      </w:r>
      <w:r w:rsidR="00F914A8" w:rsidRPr="00DB1E3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DB1E32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CF1548">
        <w:rPr>
          <w:rFonts w:ascii="TH SarabunPSK" w:hAnsi="TH SarabunPSK" w:cs="TH SarabunPSK"/>
          <w:sz w:val="32"/>
          <w:szCs w:val="32"/>
          <w:cs/>
        </w:rPr>
        <w:t>การแสดงแผนภูมิ</w:t>
      </w:r>
      <w:proofErr w:type="spellStart"/>
      <w:r w:rsidR="00F914A8" w:rsidRPr="00CF1548">
        <w:rPr>
          <w:rFonts w:ascii="TH SarabunPSK" w:hAnsi="TH SarabunPSK" w:cs="TH SarabunPSK"/>
          <w:sz w:val="32"/>
          <w:szCs w:val="32"/>
          <w:cs/>
        </w:rPr>
        <w:t>แกนท์</w:t>
      </w:r>
      <w:proofErr w:type="spellEnd"/>
      <w:r w:rsidR="00F914A8" w:rsidRPr="00CF15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CF1548">
        <w:rPr>
          <w:rFonts w:ascii="TH SarabunPSK" w:hAnsi="TH SarabunPSK" w:cs="TH SarabunPSK"/>
          <w:sz w:val="32"/>
          <w:szCs w:val="32"/>
        </w:rPr>
        <w:t>Gantt Chart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หรืออาจใช้หลาย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วิธีประกอบกันตามความเหมาะสม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AC5BD9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C7440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</w:rPr>
        <w:t>2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4033FB">
        <w:rPr>
          <w:rFonts w:ascii="TH SarabunPSK" w:hAnsi="TH SarabunPSK" w:cs="TH SarabunPSK"/>
          <w:sz w:val="32"/>
          <w:szCs w:val="32"/>
        </w:rPr>
        <w:t>5</w:t>
      </w:r>
      <w:r w:rsidR="00F914A8" w:rsidRPr="004033FB">
        <w:rPr>
          <w:rFonts w:ascii="TH SarabunPSK" w:hAnsi="TH SarabunPSK" w:cs="TH SarabunPSK"/>
          <w:sz w:val="32"/>
          <w:szCs w:val="32"/>
        </w:rPr>
        <w:tab/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งาน</w:t>
      </w:r>
      <w:r w:rsidR="00BF203C">
        <w:rPr>
          <w:rFonts w:ascii="TH SarabunPSK" w:hAnsi="TH SarabunPSK" w:cs="TH SarabunPSK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โครงการหนึ่ง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อาจมีหลายลักษณะก็ได้ตามความเหมาะสม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C5BD9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6327F6" w:rsidRPr="00AC5B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ในการรายงานผลการติดตามโครงการอาจเขียน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lastRenderedPageBreak/>
        <w:t>เป็นรายงานเชิงเทคนิคซึ่งประกอบด้วย</w:t>
      </w:r>
      <w:r w:rsidR="00940D83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6327F6">
        <w:rPr>
          <w:rFonts w:ascii="TH SarabunPSK" w:hAnsi="TH SarabunPSK" w:cs="TH SarabunPSK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6327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747887">
        <w:rPr>
          <w:rFonts w:ascii="TH SarabunPSK" w:hAnsi="TH SarabunPSK" w:cs="TH SarabunPSK" w:hint="cs"/>
          <w:sz w:val="32"/>
          <w:szCs w:val="32"/>
          <w:cs/>
        </w:rPr>
        <w:t>ซึ่งจะปราก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ฏใน</w:t>
      </w:r>
      <w:r w:rsidR="00F914A8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F914A8">
        <w:rPr>
          <w:rFonts w:ascii="TH SarabunPSK" w:hAnsi="TH SarabunPSK" w:cs="TH SarabunPSK"/>
          <w:sz w:val="32"/>
          <w:szCs w:val="32"/>
        </w:rPr>
        <w:t xml:space="preserve">  </w:t>
      </w:r>
      <w:r w:rsidR="00C7440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  <w:r w:rsidR="00C74405">
        <w:rPr>
          <w:rFonts w:ascii="TH SarabunPSK" w:hAnsi="TH SarabunPSK" w:cs="TH SarabunPSK"/>
          <w:sz w:val="32"/>
          <w:szCs w:val="32"/>
        </w:rPr>
        <w:t xml:space="preserve"> </w:t>
      </w:r>
    </w:p>
    <w:p w:rsidR="00F914A8" w:rsidRPr="00AC5BD9" w:rsidDel="00DF5D81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del w:id="0" w:author="Windows User" w:date="2018-10-21T12:14:00Z"/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DF5D81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รายงานผล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ต่อ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เสนอต่อสภา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และคณะกรรมการพัฒนาท้องถิ่น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</w:t>
      </w:r>
      <w:proofErr w:type="spellStart"/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ทุกป</w:t>
      </w:r>
      <w:proofErr w:type="spellEnd"/>
      <w:del w:id="1" w:author="Windows User" w:date="2018-10-21T12:14:00Z">
        <w:r w:rsidR="00F914A8" w:rsidRPr="00AC5BD9" w:rsidDel="00DF5D81">
          <w:rPr>
            <w:rFonts w:ascii="TH SarabunPSK" w:eastAsia="AngsanaNew" w:hAnsi="TH SarabunPSK" w:cs="TH SarabunPSK"/>
            <w:color w:val="000000" w:themeColor="text1"/>
            <w:sz w:val="32"/>
            <w:szCs w:val="32"/>
            <w:cs/>
          </w:rPr>
          <w:delText>ี</w:delText>
        </w:r>
      </w:del>
    </w:p>
    <w:p w:rsidR="00C926AA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5D81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F914A8" w:rsidRPr="004033FB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5D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974D73">
        <w:rPr>
          <w:rFonts w:ascii="TH SarabunPSK" w:hAnsi="TH SarabunPSK" w:cs="TH SarabunPSK" w:hint="cs"/>
          <w:sz w:val="32"/>
          <w:szCs w:val="32"/>
          <w:cs/>
        </w:rPr>
        <w:t>ก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ารนำเสนอเพื่อให้เกิดการเปลี่ยนแปลง ปรับปรุง แก้ไขที่ดี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หลังจาก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ผู้เกี่ยวข้องหรือผู้มีอำนาจ</w:t>
      </w:r>
      <w:r w:rsidR="000D145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ในสำนัก กอง ฝ่ายต่าง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ๆ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ตามสายบังคับบัญชา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ก็ได้ตามความเหมาะสม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ต่อ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</w:p>
    <w:p w:rsidR="00F914A8" w:rsidRPr="00D87D42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อำนาจหน้าที่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ในการ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ผู้บริหารท้องถิ่น 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เสนอต่อสภา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และคณะกรรมการพัฒนา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  <w:r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C85280" w:rsidRDefault="00C85280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9758BD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758B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C763B8" wp14:editId="15497658">
                <wp:simplePos x="0" y="0"/>
                <wp:positionH relativeFrom="column">
                  <wp:posOffset>3926840</wp:posOffset>
                </wp:positionH>
                <wp:positionV relativeFrom="paragraph">
                  <wp:posOffset>54941</wp:posOffset>
                </wp:positionV>
                <wp:extent cx="1947545" cy="301625"/>
                <wp:effectExtent l="0" t="0" r="0" b="3175"/>
                <wp:wrapNone/>
                <wp:docPr id="22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0C8" w:rsidRPr="009758BD" w:rsidRDefault="000F20C8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ตัวแทนเนื้อหา 2" o:spid="_x0000_s1026" type="#_x0000_t202" style="position:absolute;left:0;text-align:left;margin-left:309.2pt;margin-top:4.35pt;width:153.35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    <v:path arrowok="t"/>
                <v:textbox>
                  <w:txbxContent>
                    <w:p w:rsidR="000F20C8" w:rsidRPr="009758BD" w:rsidRDefault="000F20C8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B329F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01222" wp14:editId="69F48FD2">
                <wp:simplePos x="0" y="0"/>
                <wp:positionH relativeFrom="column">
                  <wp:posOffset>2439670</wp:posOffset>
                </wp:positionH>
                <wp:positionV relativeFrom="paragraph">
                  <wp:posOffset>66040</wp:posOffset>
                </wp:positionV>
                <wp:extent cx="1280160" cy="1104900"/>
                <wp:effectExtent l="0" t="0" r="15240" b="19050"/>
                <wp:wrapNone/>
                <wp:docPr id="2" name="วงร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C2463D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" o:spid="_x0000_s1027" style="position:absolute;left:0;text-align:left;margin-left:192.1pt;margin-top:5.2pt;width:100.8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" fillcolor="white [3201]" strokecolor="black [3200]" strokeweight="2pt">
                <v:textbox>
                  <w:txbxContent>
                    <w:p w:rsidR="000F20C8" w:rsidRPr="00C2463D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56AF9" wp14:editId="667597FD">
                <wp:simplePos x="0" y="0"/>
                <wp:positionH relativeFrom="column">
                  <wp:posOffset>4267531</wp:posOffset>
                </wp:positionH>
                <wp:positionV relativeFrom="paragraph">
                  <wp:posOffset>61595</wp:posOffset>
                </wp:positionV>
                <wp:extent cx="1280160" cy="1104900"/>
                <wp:effectExtent l="0" t="0" r="15240" b="19050"/>
                <wp:wrapNone/>
                <wp:docPr id="3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C2463D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สภาท้องถิ่น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3" o:spid="_x0000_s1028" style="position:absolute;left:0;text-align:left;margin-left:336.05pt;margin-top:4.85pt;width:100.8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" fillcolor="white [3201]" strokecolor="black [3200]" strokeweight="2pt">
                <v:textbox>
                  <w:txbxContent>
                    <w:p w:rsidR="000F20C8" w:rsidRPr="00C2463D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สภาท้องถิ่น</w:t>
                      </w: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54B454" wp14:editId="7496D82C">
                <wp:simplePos x="0" y="0"/>
                <wp:positionH relativeFrom="column">
                  <wp:posOffset>482904</wp:posOffset>
                </wp:positionH>
                <wp:positionV relativeFrom="paragraph">
                  <wp:posOffset>62230</wp:posOffset>
                </wp:positionV>
                <wp:extent cx="1280160" cy="1104900"/>
                <wp:effectExtent l="0" t="0" r="15240" b="19050"/>
                <wp:wrapNone/>
                <wp:docPr id="1" name="วงร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5C527E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C527E">
                              <w:rPr>
                                <w:rFonts w:ascii="TH SarabunPSK" w:hAnsi="TH SarabunPSK" w:cs="TH SarabunPSK"/>
                                <w:cs/>
                              </w:rPr>
                              <w:t>คณะกรรมการติดตามและประเมินผล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1" o:spid="_x0000_s1029" style="position:absolute;left:0;text-align:left;margin-left:38pt;margin-top:4.9pt;width:100.8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DwezIF5AgAAIwUAAA4A&#10;AAAAAAAAAAAAAAAALgIAAGRycy9lMm9Eb2MueG1sUEsBAi0AFAAGAAgAAAAhAPiOVGPdAAAACAEA&#10;AA8AAAAAAAAAAAAAAAAA0wQAAGRycy9kb3ducmV2LnhtbFBLBQYAAAAABAAEAPMAAADdBQAAAAA=&#10;" fillcolor="white [3201]" strokecolor="black [3200]" strokeweight="2pt">
                <v:textbox>
                  <w:txbxContent>
                    <w:p w:rsidR="000F20C8" w:rsidRPr="005C527E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C527E">
                        <w:rPr>
                          <w:rFonts w:ascii="TH SarabunPSK" w:hAnsi="TH SarabunPSK" w:cs="TH SarabunPSK"/>
                          <w:cs/>
                        </w:rPr>
                        <w:t>คณะกรรมการติดตามและประเมินผล</w:t>
                      </w:r>
                    </w:p>
                  </w:txbxContent>
                </v:textbox>
              </v:oval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2C0A6" wp14:editId="3DF58F0D">
                <wp:simplePos x="0" y="0"/>
                <wp:positionH relativeFrom="column">
                  <wp:posOffset>3605861</wp:posOffset>
                </wp:positionH>
                <wp:positionV relativeFrom="paragraph">
                  <wp:posOffset>71755</wp:posOffset>
                </wp:positionV>
                <wp:extent cx="842645" cy="580390"/>
                <wp:effectExtent l="0" t="19050" r="33655" b="29210"/>
                <wp:wrapNone/>
                <wp:docPr id="12" name="ลูกศรขว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5803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AA1B87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2" o:spid="_x0000_s1030" type="#_x0000_t13" style="position:absolute;left:0;text-align:left;margin-left:283.95pt;margin-top:5.65pt;width:66.35pt;height:4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    <v:textbox>
                  <w:txbxContent>
                    <w:p w:rsidR="000F20C8" w:rsidRPr="00AA1B87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DC20A" wp14:editId="4389A4B7">
                <wp:simplePos x="0" y="0"/>
                <wp:positionH relativeFrom="column">
                  <wp:posOffset>1708481</wp:posOffset>
                </wp:positionH>
                <wp:positionV relativeFrom="paragraph">
                  <wp:posOffset>68580</wp:posOffset>
                </wp:positionV>
                <wp:extent cx="842838" cy="580445"/>
                <wp:effectExtent l="0" t="19050" r="33655" b="29210"/>
                <wp:wrapNone/>
                <wp:docPr id="7" name="ลูกศรขว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838" cy="5804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AA1B87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AA1B8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รายงา</w:t>
                            </w:r>
                            <w:r w:rsidRPr="00AA1B87">
                              <w:rPr>
                                <w:rFonts w:ascii="TH SarabunPSK" w:hAnsi="TH SarabunPSK" w:cs="TH SarabunPSK"/>
                                <w:cs/>
                              </w:rPr>
                              <w:t>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7" o:spid="_x0000_s1031" type="#_x0000_t13" style="position:absolute;left:0;text-align:left;margin-left:134.55pt;margin-top:5.4pt;width:66.35pt;height: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    <v:textbox>
                  <w:txbxContent>
                    <w:p w:rsidR="000F20C8" w:rsidRPr="00AA1B87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AA1B8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รายงา</w:t>
                      </w:r>
                      <w:r w:rsidRPr="00AA1B87">
                        <w:rPr>
                          <w:rFonts w:ascii="TH SarabunPSK" w:hAnsi="TH SarabunPSK" w:cs="TH SarabunPSK"/>
                          <w:cs/>
                        </w:rPr>
                        <w:t>นผล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00296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7F5BDA" wp14:editId="7CF37F0D">
                <wp:simplePos x="0" y="0"/>
                <wp:positionH relativeFrom="column">
                  <wp:posOffset>4643120</wp:posOffset>
                </wp:positionH>
                <wp:positionV relativeFrom="paragraph">
                  <wp:posOffset>153035</wp:posOffset>
                </wp:positionV>
                <wp:extent cx="619125" cy="580390"/>
                <wp:effectExtent l="19368" t="0" r="28892" b="28893"/>
                <wp:wrapNone/>
                <wp:docPr id="18" name="ลูกศรขว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125" cy="5803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AA1B87" w:rsidRDefault="000F20C8" w:rsidP="00F914A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18" o:spid="_x0000_s1032" type="#_x0000_t13" style="position:absolute;left:0;text-align:left;margin-left:365.6pt;margin-top:12.05pt;width:48.75pt;height:45.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" adj="11476" fillcolor="white [3201]" strokecolor="#4f81bd [3204]" strokeweight="2pt">
                <v:textbox>
                  <w:txbxContent>
                    <w:p w:rsidR="000F20C8" w:rsidRPr="00AA1B87" w:rsidRDefault="000F20C8" w:rsidP="00F914A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 w:rsidR="00F914A8"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EABF8" wp14:editId="7A48234E">
                <wp:simplePos x="0" y="0"/>
                <wp:positionH relativeFrom="column">
                  <wp:posOffset>2160007</wp:posOffset>
                </wp:positionH>
                <wp:positionV relativeFrom="paragraph">
                  <wp:posOffset>236531</wp:posOffset>
                </wp:positionV>
                <wp:extent cx="1772920" cy="301625"/>
                <wp:effectExtent l="0" t="0" r="0" b="3175"/>
                <wp:wrapNone/>
                <wp:docPr id="2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0C8" w:rsidRPr="009758BD" w:rsidRDefault="000F20C8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 w:rsidRPr="009758B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เมษายน/ตุลาคม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70.1pt;margin-top:18.6pt;width:139.6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" filled="f" stroked="f">
                <v:path arrowok="t"/>
                <v:textbox>
                  <w:txbxContent>
                    <w:p w:rsidR="000F20C8" w:rsidRPr="009758BD" w:rsidRDefault="000F20C8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 w:rsidRPr="009758B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เมษายน/ตุลาคม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00296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25CD" wp14:editId="3FAE16A5">
                <wp:simplePos x="0" y="0"/>
                <wp:positionH relativeFrom="column">
                  <wp:posOffset>967740</wp:posOffset>
                </wp:positionH>
                <wp:positionV relativeFrom="paragraph">
                  <wp:posOffset>229235</wp:posOffset>
                </wp:positionV>
                <wp:extent cx="3700145" cy="0"/>
                <wp:effectExtent l="38100" t="76200" r="14605" b="114300"/>
                <wp:wrapNone/>
                <wp:docPr id="1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014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76.2pt;margin-top:18.05pt;width:29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" strokecolor="#bc4542 [3045]">
                <v:stroke startarrow="open" endarrow="open"/>
              </v:shape>
            </w:pict>
          </mc:Fallback>
        </mc:AlternateContent>
      </w:r>
    </w:p>
    <w:p w:rsidR="00F914A8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DECD3B" wp14:editId="1C741692">
                <wp:simplePos x="0" y="0"/>
                <wp:positionH relativeFrom="column">
                  <wp:posOffset>2393343</wp:posOffset>
                </wp:positionH>
                <wp:positionV relativeFrom="paragraph">
                  <wp:posOffset>64715</wp:posOffset>
                </wp:positionV>
                <wp:extent cx="1280160" cy="1812373"/>
                <wp:effectExtent l="0" t="0" r="15240" b="16510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81237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คณะกรรมการพัฒนาของ 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อ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งค์การบริหารส่ว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นตำบล    กุดชุมแสง</w:t>
                            </w:r>
                          </w:p>
                          <w:p w:rsidR="000F20C8" w:rsidRPr="005C527E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5" o:spid="_x0000_s1034" style="position:absolute;left:0;text-align:left;margin-left:188.45pt;margin-top:5.1pt;width:100.8pt;height:14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" fillcolor="white [3201]" strokecolor="black [3200]" strokeweight="2pt">
                <v:textbox>
                  <w:txbxContent>
                    <w:p w:rsidR="000F20C8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คณะกรรมการพัฒนาของ 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อ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งค์การบริหารส่ว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นตำบล    กุดชุมแสง</w:t>
                      </w:r>
                    </w:p>
                    <w:p w:rsidR="000F20C8" w:rsidRPr="005C527E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6DF9A" wp14:editId="00BD0DA3">
                <wp:simplePos x="0" y="0"/>
                <wp:positionH relativeFrom="column">
                  <wp:posOffset>3575685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6" name="ลูกศรซ้า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247399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ลูกศรซ้าย 16" o:spid="_x0000_s1035" type="#_x0000_t66" style="position:absolute;left:0;text-align:left;margin-left:281.55pt;margin-top:22.35pt;width:67.6pt;height:4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xp0V6p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    <v:textbox>
                  <w:txbxContent>
                    <w:p w:rsidR="000F20C8" w:rsidRPr="00247399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 w:rsidR="00F914A8"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C0CEE6" wp14:editId="52CE3F99">
                <wp:simplePos x="0" y="0"/>
                <wp:positionH relativeFrom="column">
                  <wp:posOffset>4267835</wp:posOffset>
                </wp:positionH>
                <wp:positionV relativeFrom="paragraph">
                  <wp:posOffset>50800</wp:posOffset>
                </wp:positionV>
                <wp:extent cx="1280160" cy="1104900"/>
                <wp:effectExtent l="0" t="0" r="15240" b="19050"/>
                <wp:wrapNone/>
                <wp:docPr id="6" name="วงร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C2463D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0F20C8" w:rsidRPr="005C527E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6" o:spid="_x0000_s1036" style="position:absolute;left:0;text-align:left;margin-left:336.05pt;margin-top:4pt;width:100.8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" fillcolor="white [3201]" strokecolor="black [3200]" strokeweight="2pt">
                <v:textbox>
                  <w:txbxContent>
                    <w:p w:rsidR="000F20C8" w:rsidRPr="00C2463D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  <w:p w:rsidR="000F20C8" w:rsidRPr="005C527E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AA121" wp14:editId="0EB452F2">
                <wp:simplePos x="0" y="0"/>
                <wp:positionH relativeFrom="column">
                  <wp:posOffset>485140</wp:posOffset>
                </wp:positionH>
                <wp:positionV relativeFrom="paragraph">
                  <wp:posOffset>44450</wp:posOffset>
                </wp:positionV>
                <wp:extent cx="1280160" cy="1104900"/>
                <wp:effectExtent l="0" t="0" r="15240" b="19050"/>
                <wp:wrapNone/>
                <wp:docPr id="4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C2463D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0F20C8" w:rsidRPr="005C527E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4" o:spid="_x0000_s1037" style="position:absolute;left:0;text-align:left;margin-left:38.2pt;margin-top:3.5pt;width:100.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" fillcolor="white [3201]" strokecolor="black [3200]" strokeweight="2pt">
                <v:textbox>
                  <w:txbxContent>
                    <w:p w:rsidR="000F20C8" w:rsidRPr="00C2463D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  <w:p w:rsidR="000F20C8" w:rsidRPr="005C527E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C7634" wp14:editId="251F5F84">
                <wp:simplePos x="0" y="0"/>
                <wp:positionH relativeFrom="column">
                  <wp:posOffset>1677035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5" name="ลูกศรซ้า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0C8" w:rsidRPr="00247399" w:rsidRDefault="000F20C8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ซ้าย 15" o:spid="_x0000_s1038" type="#_x0000_t66" style="position:absolute;left:0;text-align:left;margin-left:132.05pt;margin-top:22.35pt;width:67.6pt;height:4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    <v:textbox>
                  <w:txbxContent>
                    <w:p w:rsidR="000F20C8" w:rsidRPr="00247399" w:rsidRDefault="000F20C8" w:rsidP="00F914A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9B7EDE" wp14:editId="325EF93E">
                <wp:simplePos x="0" y="0"/>
                <wp:positionH relativeFrom="column">
                  <wp:posOffset>189781</wp:posOffset>
                </wp:positionH>
                <wp:positionV relativeFrom="paragraph">
                  <wp:posOffset>104356</wp:posOffset>
                </wp:positionV>
                <wp:extent cx="1772920" cy="1880558"/>
                <wp:effectExtent l="0" t="0" r="0" b="5715"/>
                <wp:wrapNone/>
                <wp:docPr id="1946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18805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0C8" w:rsidRPr="009758BD" w:rsidRDefault="000F20C8" w:rsidP="00F914A8">
                            <w:pPr>
                              <w:jc w:val="thaiDistribute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 w:rsidRPr="009758BD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ประกาศผลการติดตามและประเมินผลแผนพัฒนาให้ประชาชนใน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cs/>
                              </w:rPr>
                              <w:t>ตำบลกุดชุมแสง</w:t>
                            </w:r>
                            <w:r w:rsidRPr="009758BD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4.95pt;margin-top:8.2pt;width:139.6pt;height:14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" filled="f" stroked="f">
                <v:path arrowok="t"/>
                <v:textbox>
                  <w:txbxContent>
                    <w:p w:rsidR="000F20C8" w:rsidRPr="009758BD" w:rsidRDefault="000F20C8" w:rsidP="00F914A8">
                      <w:pPr>
                        <w:jc w:val="thaiDistribute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 w:rsidRPr="009758BD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ประกาศผลการติดตามและประเมินผลแผนพัฒนาให้ประชาชนใน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cs/>
                        </w:rPr>
                        <w:t>ตำบลกุดชุมแสง</w:t>
                      </w:r>
                      <w:r w:rsidRPr="009758BD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1826F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537BA" wp14:editId="6F17A499">
                <wp:simplePos x="0" y="0"/>
                <wp:positionH relativeFrom="column">
                  <wp:posOffset>2152650</wp:posOffset>
                </wp:positionH>
                <wp:positionV relativeFrom="paragraph">
                  <wp:posOffset>48260</wp:posOffset>
                </wp:positionV>
                <wp:extent cx="1947545" cy="301625"/>
                <wp:effectExtent l="0" t="0" r="0" b="3175"/>
                <wp:wrapNone/>
                <wp:docPr id="21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0C8" w:rsidRPr="009758BD" w:rsidRDefault="000F20C8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69.5pt;margin-top:3.8pt;width:153.3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" filled="f" stroked="f">
                <v:path arrowok="t"/>
                <v:textbox>
                  <w:txbxContent>
                    <w:p w:rsidR="000F20C8" w:rsidRPr="009758BD" w:rsidRDefault="000F20C8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Pr="00DE628D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463D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85280" w:rsidRDefault="00C85280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57BF7" w:rsidRDefault="00C57BF7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C414D">
        <w:rPr>
          <w:rFonts w:ascii="TH SarabunPSK" w:hAnsi="TH SarabunPSK" w:cs="TH SarabunPSK"/>
          <w:b/>
          <w:bCs/>
          <w:sz w:val="34"/>
          <w:szCs w:val="34"/>
        </w:rPr>
        <w:lastRenderedPageBreak/>
        <w:t>4</w:t>
      </w:r>
      <w:r w:rsidRPr="000C414D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586B19" w:rsidRDefault="00F914A8" w:rsidP="00CD3824">
      <w:pPr>
        <w:pStyle w:val="a3"/>
        <w:tabs>
          <w:tab w:val="left" w:pos="284"/>
          <w:tab w:val="left" w:pos="1134"/>
          <w:tab w:val="left" w:pos="1418"/>
          <w:tab w:val="left" w:pos="2268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เครื่องมือการติดตามและประเมินผลแผนพัฒนาท้องถิ่น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Pr="007E4398">
        <w:rPr>
          <w:rFonts w:ascii="TH SarabunPSK" w:hAnsi="TH SarabunPSK" w:cs="TH SarabunPSK"/>
          <w:color w:val="212121"/>
          <w:sz w:val="32"/>
          <w:szCs w:val="32"/>
        </w:rPr>
        <w:t>Monitoring and evaluation tools for local development plans</w:t>
      </w:r>
      <w:r w:rsidR="00AB215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เป็นสิ่งของ 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วัสดุ อุปกรณ์หรือเทคนิควิธีการที่</w:t>
      </w:r>
      <w:r w:rsidRPr="00E044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ใช้ในการเก็บข้อมูลการ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ติดตามผล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ได้คิดสร้างไว้เพื่อ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ใช้ในการ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ติดตามและประเมินผล 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เช่น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แบบสอบถามวัดทัศนคติ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มาตราส่วนประมาณค่า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และวิธีการ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เป็นต้น</w:t>
      </w:r>
      <w:r w:rsidRPr="007E4398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และหรือ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โดยการสร้างเครื่อง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ได้แก่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แบบสอบถาม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Questionnaires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6F4BE6" w:rsidRPr="00586B1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แบบสัมภาษณ์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Interview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และแบบสังเกตการณ์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Observation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เป็นต้น โดยอาศัย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สภาพพื้นที่ทั่วไป อำนาจหน้าที่ ภารกิจของ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รวมถึงผู้มีส่วนได้เสียในท้องถิ่น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รวมทั้งเกณฑ์มาตรฐาน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แบบต่าง ๆ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ที่ได้กำหนดขึ้นหรือการ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นำไปทดลองใช้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ปรับปรุงแก้ไขแล้ว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จึงนำเครื่องมือ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การติดตามและประเมินผลแผนพัฒนาท้องถิ่นไ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ปใช้ใน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การปฏิบัติงานจริงหรือ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ภาคสนาม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ดำเนินการสำรวจและเก็บข้อมูล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วิเคราะห์ข้อมูล สรุปข้อมูลที่เป็น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จริงต่อไป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</w:p>
    <w:p w:rsidR="00F914A8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Pr="00C2463D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กำหนด</w:t>
      </w:r>
      <w:r w:rsidR="00F914A8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กรอบและแนวทางในการติดตามและประเมินผล</w:t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กำหนดกรอบเวลา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F856F6">
        <w:rPr>
          <w:rFonts w:ascii="TH SarabunPSK" w:hAnsi="TH SarabunPSK" w:cs="TH SarabunPSK"/>
          <w:sz w:val="32"/>
          <w:szCs w:val="32"/>
        </w:rPr>
        <w:t>Time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&amp;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Time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Frame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อย่างน้อย</w:t>
      </w:r>
      <w:r w:rsidR="00B00073">
        <w:rPr>
          <w:rFonts w:ascii="TH SarabunPSK" w:hAnsi="TH SarabunPSK" w:cs="TH SarabunPSK" w:hint="cs"/>
          <w:sz w:val="32"/>
          <w:szCs w:val="32"/>
          <w:cs/>
        </w:rPr>
        <w:t xml:space="preserve"> 2 ไตรมาสต่อ 1 ครั้ง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 และสรุปภาพรวม</w:t>
      </w:r>
      <w:r w:rsidR="00460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0F39" w:rsidRPr="00460F39">
        <w:rPr>
          <w:rFonts w:ascii="TH SarabunPSK" w:hAnsi="TH SarabunPSK" w:cs="TH SarabunPSK"/>
          <w:sz w:val="32"/>
          <w:szCs w:val="32"/>
          <w:cs/>
        </w:rPr>
        <w:t>ปีละ 2 ครั้ง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212AC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ภายในเดือน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เมษายน และภายใน</w:t>
      </w:r>
      <w:r w:rsidR="00212AC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เดือน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Pr="00C2463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เสนอ</w:t>
      </w:r>
      <w:r w:rsidRPr="00C2463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สภา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Pr="00920A06">
        <w:rPr>
          <w:rFonts w:ascii="TH SarabunPSK" w:eastAsia="AngsanaNew" w:hAnsi="TH SarabunPSK" w:cs="TH SarabunPSK" w:hint="cs"/>
          <w:sz w:val="32"/>
          <w:szCs w:val="32"/>
          <w:cs/>
        </w:rPr>
        <w:t>ภายในระยะเวลาที่กำหนด</w:t>
      </w:r>
    </w:p>
    <w:p w:rsidR="00F914A8" w:rsidRPr="00C2463D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F856F6">
        <w:rPr>
          <w:rFonts w:ascii="TH SarabunPSK" w:hAnsi="TH SarabunPSK" w:cs="TH SarabunPSK"/>
          <w:sz w:val="32"/>
          <w:szCs w:val="32"/>
        </w:rPr>
        <w:t>Relevance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F856F6">
        <w:rPr>
          <w:rFonts w:ascii="TH SarabunPSK" w:hAnsi="TH SarabunPSK" w:cs="TH SarabunPSK"/>
          <w:sz w:val="32"/>
          <w:szCs w:val="32"/>
        </w:rPr>
        <w:t>Adequacy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11E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มาปฏิบัติงาน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F856F6">
        <w:rPr>
          <w:rFonts w:ascii="TH SarabunPSK" w:hAnsi="TH SarabunPSK" w:cs="TH SarabunPSK"/>
          <w:sz w:val="32"/>
          <w:szCs w:val="32"/>
        </w:rPr>
        <w:t>Progress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F856F6">
        <w:rPr>
          <w:rFonts w:ascii="TH SarabunPSK" w:hAnsi="TH SarabunPSK" w:cs="TH SarabunPSK"/>
          <w:sz w:val="32"/>
          <w:szCs w:val="32"/>
        </w:rPr>
        <w:t>Efficiency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F856F6">
        <w:rPr>
          <w:rFonts w:ascii="TH SarabunPSK" w:hAnsi="TH SarabunPSK" w:cs="TH SarabunPSK"/>
          <w:sz w:val="32"/>
          <w:szCs w:val="32"/>
        </w:rPr>
        <w:t>Effectiveness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F856F6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Default="007A07E2" w:rsidP="00CD382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ระดับหมู่บ้าน</w:t>
      </w:r>
      <w:r w:rsidR="00F914A8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และระดับ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ตำบล และอาจรวมถึงอำเภอ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หนองบัวแดง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และจังหวัด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ชัยภูมิ</w:t>
      </w:r>
      <w:r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B5208C" w:rsidRPr="00B5208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6F2949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5F5D16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 ระเบียบวิธีในการติดตามและประเมินผลมีองค์ประกอบใหญ่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ๆ ที่สำคัญ 3 ประการ คือ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13BD3"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E25F3C" w:rsidRDefault="00113BD3" w:rsidP="00FF17B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F856F6">
        <w:rPr>
          <w:rFonts w:ascii="TH SarabunPSK" w:hAnsi="TH SarabunPSK" w:cs="TH SarabunPSK"/>
          <w:sz w:val="32"/>
          <w:szCs w:val="32"/>
        </w:rPr>
        <w:t>survey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เป็นการรวบรวมข้อมูลจากบันทึกหรือทะเบียนที่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F856F6">
        <w:rPr>
          <w:rFonts w:ascii="TH SarabunPSK" w:hAnsi="TH SarabunPSK" w:cs="TH SarabunPSK"/>
          <w:sz w:val="32"/>
          <w:szCs w:val="32"/>
        </w:rPr>
        <w:t>record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F856F6">
        <w:rPr>
          <w:rFonts w:ascii="TH SarabunPSK" w:hAnsi="TH SarabunPSK" w:cs="TH SarabunPSK"/>
          <w:sz w:val="32"/>
          <w:szCs w:val="32"/>
        </w:rPr>
        <w:t>observe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F856F6">
        <w:rPr>
          <w:rFonts w:ascii="TH SarabunPSK" w:hAnsi="TH SarabunPSK" w:cs="TH SarabunPSK"/>
          <w:sz w:val="32"/>
          <w:szCs w:val="32"/>
        </w:rPr>
        <w:t>measurement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บุคลากรของ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B5208C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B5208C" w:rsidRPr="00B5208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197C64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53730E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>3.1</w:t>
      </w:r>
      <w:r w:rsidRPr="0053730E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53730E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</w:t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ๆ การประเมินการปฏิบัติงาน และแนวทางการวัด จะใช้เครื่องมือใดในการทดสอบและการวัด</w:t>
      </w:r>
      <w:r w:rsidR="0053730E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 w:rsidR="00F914A8" w:rsidRPr="00CC2D0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การทดสอบและการวัดโครงการก่อสร้างถนน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ลาดยางชนิด</w:t>
      </w:r>
      <w:proofErr w:type="spellStart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แอลฟัลท์</w:t>
      </w:r>
      <w:proofErr w:type="spellEnd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ติ</w:t>
      </w:r>
      <w:proofErr w:type="spellStart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กคอ</w:t>
      </w:r>
      <w:proofErr w:type="spellEnd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นกรีต </w:t>
      </w:r>
      <w:r w:rsidR="00CC2D0D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บ้านหนองแก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หมู่ที่ </w:t>
      </w:r>
      <w:r w:rsidR="00CC2D0D" w:rsidRPr="00CC2D0D">
        <w:rPr>
          <w:rFonts w:ascii="TH SarabunPSK" w:eastAsia="AngsanaNew-Bold" w:hAnsi="TH SarabunPSK" w:cs="TH SarabunPSK"/>
          <w:color w:val="000000" w:themeColor="text1"/>
          <w:sz w:val="32"/>
          <w:szCs w:val="32"/>
        </w:rPr>
        <w:t>5</w:t>
      </w:r>
      <w:r w:rsidR="00F914A8" w:rsidRPr="00CC2D0D">
        <w:rPr>
          <w:rFonts w:ascii="TH SarabunPSK" w:eastAsia="AngsanaNew-Bold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3730E">
        <w:rPr>
          <w:rFonts w:ascii="TH SarabunPSK" w:hAnsi="TH SarabunPSK" w:cs="TH SarabunPSK" w:hint="cs"/>
          <w:sz w:val="32"/>
          <w:szCs w:val="32"/>
          <w:cs/>
        </w:rPr>
        <w:t xml:space="preserve">(จะใช้การทดสอบและการวัดอย่างไร)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โครงการจัดงานประเพณีวันลอยกระทงประจำปี </w:t>
      </w:r>
      <w:r w:rsidR="0053730E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(จะใช้การทดสอบและการวัดอย่างไร)</w:t>
      </w:r>
      <w:r w:rsidR="00CC2D0D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เป็นต้น</w:t>
      </w:r>
    </w:p>
    <w:p w:rsidR="00F914A8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การสัมภาษณ์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0440D8">
        <w:rPr>
          <w:rFonts w:ascii="TH SarabunPSK" w:hAnsi="TH SarabunPSK" w:cs="TH SarabunPSK"/>
          <w:sz w:val="32"/>
          <w:szCs w:val="32"/>
        </w:rPr>
        <w:t>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formal or semi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0440D8">
        <w:rPr>
          <w:rFonts w:ascii="TH SarabunPSK" w:hAnsi="TH SarabunPSK" w:cs="TH SarabunPSK"/>
          <w:sz w:val="32"/>
          <w:szCs w:val="32"/>
        </w:rPr>
        <w:t>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0440D8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และการสัมภาษณ์แบบไม่เป็นทางการ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ซึ่งคล้าย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ๆ กับการพูดสนทนาอย่างไม่มีพิธีรีตอง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ไม่เคร่งครัดในขั้นตอน</w:t>
      </w:r>
    </w:p>
    <w:p w:rsidR="00F914A8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การสังเกต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Observations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ารพัฒนาท้องถิ่น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การบันทึกการสังเกต แนวทางในการสังเกต และกำหนดการดำเนินการสังเกต </w:t>
      </w:r>
      <w:r w:rsidR="001F13A3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(1) การสังเกตแบบมีส่วนร่วม (</w:t>
      </w:r>
      <w:r w:rsidR="00F914A8" w:rsidRPr="00D25E81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ร่วมกับ</w:t>
      </w:r>
      <w:r w:rsidR="00AF4D34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ประชาชาชนในหมู่บ้านหรือตัวบุคคล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ชุมชน มีกิจกรรมร่วมกัน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F13A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(2) การสังเกตแบบไม่มีส่วนร่วม (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Non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participant observation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) หรือการสังเกตโดยตรง (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Direct observation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ผู้มีส่วนได้เสียใน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การสำรวจ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surveys</w:t>
      </w:r>
      <w:r w:rsidR="00F914A8">
        <w:rPr>
          <w:rFonts w:ascii="TH SarabunPSK" w:hAnsi="TH SarabunPSK" w:cs="TH SarabunPSK"/>
          <w:sz w:val="32"/>
          <w:szCs w:val="32"/>
          <w:cs/>
        </w:rPr>
        <w:t>) ในที่นี่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หมายถึง การสำรวจเพื่อประเมินความคิดเห็น การรับรู้  ทัศนคติ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ความพึงพอใจ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A84D95" w:rsidRPr="00FA20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ตำบลกุดชุมแสง</w:t>
      </w:r>
      <w:r w:rsidR="00F914A8" w:rsidRPr="00FA20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="00A84D95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FA20A0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574AAF" w:rsidRDefault="00366BA8" w:rsidP="00CD382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after="240"/>
        <w:ind w:right="-18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3.5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เอกสาร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Documents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เป้าประสงค์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ค่าเป้าหมาย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F914A8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="00FA20A0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Pr="0080485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80485F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</w:t>
      </w:r>
      <w:r w:rsidR="004E768B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ดังนี้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ซึ่งจะทำให้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ช่วยให้การใช้ทรัพยากรต่าง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ๆ เกิดความประหยัด คุ้มค่าไม่เสียประโยชน์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366BA8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6564C1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ผู้บริหารท้องถิ่น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ปลัด/รองปลัด ผู้บริหารระดับสำนัก/กอง/ฝ่ายต่าง ๆ ของ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ฝ่าย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ต่าง ๆ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Pr="00FC4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องค์กรปกครองส่วนท้องถิ่น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Pr="00757694" w:rsidRDefault="00F914A8" w:rsidP="00FC42A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เขต</w:t>
      </w:r>
      <w:r w:rsidR="00FC42A4"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ตำบลกุดชุมแสง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/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D2B60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  <w:r w:rsidR="000115AA" w:rsidRPr="000115A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  <w:r w:rsidR="00AD2615">
        <w:rPr>
          <w:rFonts w:ascii="TH SarabunPSK" w:hAnsi="TH SarabunPSK" w:cs="TH SarabunPSK" w:hint="cs"/>
          <w:b/>
          <w:bCs/>
          <w:sz w:val="36"/>
          <w:szCs w:val="36"/>
          <w:cs/>
        </w:rPr>
        <w:t>ตามแผนพัฒนาสี่ปี</w:t>
      </w:r>
    </w:p>
    <w:p w:rsidR="00302043" w:rsidRPr="00F33D0B" w:rsidRDefault="00302043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  <w:r w:rsidR="00E5605A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5E39B4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4D2B60" w:rsidRPr="003660AF" w:rsidRDefault="00AD2615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3660AF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1</w:t>
      </w:r>
      <w:r w:rsidR="004D2B60" w:rsidRPr="003660A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. </w:t>
      </w:r>
      <w:r w:rsidR="00475D4F" w:rsidRPr="003660AF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="004D2B60" w:rsidRPr="003660AF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การติดตามและประเมินผลยุทธศาสตร์ ปีงบประมาณ พ.ศ. 2561</w:t>
      </w:r>
    </w:p>
    <w:p w:rsidR="00961A89" w:rsidRDefault="00475D4F" w:rsidP="00AD261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444A37">
        <w:rPr>
          <w:rFonts w:ascii="TH SarabunPSK" w:hAnsi="TH SarabunPSK" w:cs="TH SarabunPSK"/>
          <w:b/>
          <w:bCs/>
          <w:color w:val="FF0000"/>
          <w:sz w:val="34"/>
          <w:szCs w:val="34"/>
        </w:rPr>
        <w:tab/>
      </w:r>
      <w:r w:rsidRPr="00444A37">
        <w:rPr>
          <w:rFonts w:ascii="TH SarabunPSK" w:hAnsi="TH SarabunPSK" w:cs="TH SarabunPSK"/>
          <w:b/>
          <w:bCs/>
          <w:color w:val="FF0000"/>
          <w:sz w:val="34"/>
          <w:szCs w:val="34"/>
        </w:rPr>
        <w:tab/>
      </w:r>
      <w:r w:rsidRPr="00444A37">
        <w:rPr>
          <w:rFonts w:ascii="TH SarabunPSK" w:hAnsi="TH SarabunPSK" w:cs="TH SarabunPSK"/>
          <w:b/>
          <w:bCs/>
          <w:color w:val="FF0000"/>
          <w:sz w:val="34"/>
          <w:szCs w:val="34"/>
        </w:rPr>
        <w:tab/>
      </w:r>
      <w:r w:rsidR="00E63233">
        <w:rPr>
          <w:rFonts w:ascii="TH SarabunPSK" w:eastAsia="Calibri" w:hAnsi="TH SarabunPSK" w:cs="TH SarabunPSK"/>
          <w:sz w:val="32"/>
          <w:szCs w:val="32"/>
          <w:cs/>
        </w:rPr>
        <w:t>ในปีงบประมาณ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 พ.ศ.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E63233">
        <w:rPr>
          <w:rFonts w:ascii="TH SarabunPSK" w:eastAsia="Calibri" w:hAnsi="TH SarabunPSK" w:cs="TH SarabunPSK"/>
          <w:sz w:val="32"/>
          <w:szCs w:val="32"/>
        </w:rPr>
        <w:t>2561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องค์การบริหารส่วนตำบลกุดชุมแสงได้</w:t>
      </w:r>
      <w:r w:rsidR="00961A89">
        <w:rPr>
          <w:rFonts w:ascii="TH SarabunPSK" w:eastAsia="Calibri" w:hAnsi="TH SarabunPSK" w:cs="TH SarabunPSK"/>
          <w:sz w:val="32"/>
          <w:szCs w:val="32"/>
          <w:cs/>
        </w:rPr>
        <w:t>ด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>เนินงานตามแผน              พัฒนาสี่ปี (พ.ศ.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2561 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>-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2564</w:t>
      </w:r>
      <w:r w:rsidR="00E63233">
        <w:rPr>
          <w:rFonts w:ascii="TH SarabunPSK" w:eastAsia="Calibri" w:hAnsi="TH SarabunPSK" w:cs="TH SarabunPSK"/>
          <w:sz w:val="32"/>
          <w:szCs w:val="32"/>
          <w:cs/>
        </w:rPr>
        <w:t>)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ซึ่ง</w:t>
      </w:r>
      <w:r w:rsidR="00961A89">
        <w:rPr>
          <w:rFonts w:ascii="TH SarabunPSK" w:eastAsia="Calibri" w:hAnsi="TH SarabunPSK" w:cs="TH SarabunPSK"/>
          <w:sz w:val="32"/>
          <w:szCs w:val="32"/>
          <w:cs/>
        </w:rPr>
        <w:t>เป็นกรอบในการด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>เนินงานและจัดสรรงบประมา</w:t>
      </w:r>
      <w:r w:rsidR="00961A89">
        <w:rPr>
          <w:rFonts w:ascii="TH SarabunPSK" w:eastAsia="Calibri" w:hAnsi="TH SarabunPSK" w:cs="TH SarabunPSK"/>
          <w:sz w:val="32"/>
          <w:szCs w:val="32"/>
          <w:cs/>
        </w:rPr>
        <w:t>ณ รายจ่ายประจ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>ปี ซึ่งทุกส่วน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งาน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ได้บรรจุโครงการพัฒนาให้สอดคล้องกับทิศทางการพัฒนาภายใต้ ยุทธศาสตร์การพัฒนา 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>7</w:t>
      </w:r>
      <w:r w:rsidR="00961A89"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 ด้าน</w:t>
      </w:r>
      <w:r w:rsidR="00961A89">
        <w:rPr>
          <w:rFonts w:ascii="TH SarabunPSK" w:eastAsia="Calibri" w:hAnsi="TH SarabunPSK" w:cs="TH SarabunPSK" w:hint="cs"/>
          <w:sz w:val="32"/>
          <w:szCs w:val="32"/>
          <w:cs/>
        </w:rPr>
        <w:t>ดังนี้</w:t>
      </w:r>
    </w:p>
    <w:p w:rsidR="00961A89" w:rsidRPr="00961A89" w:rsidRDefault="00961A89" w:rsidP="00961A89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>ยุทธศาสตร์ที่ 1</w:t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การพัฒนาด้านโครงสร้างพื้นฐาน </w:t>
      </w:r>
      <w:r w:rsidR="00AC7F6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:rsidR="00961A89" w:rsidRPr="00961A89" w:rsidRDefault="00961A89" w:rsidP="00E63233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eastAsia="Calibri" w:hAnsi="TH SarabunPSK" w:cs="TH SarabunPSK"/>
          <w:sz w:val="32"/>
          <w:szCs w:val="32"/>
        </w:rPr>
      </w:pP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  <w:t>ยุทธศาสตร์ที่ 2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การพัฒนาด้านสังคมและส่งเสริมคุณภาพชีวิต </w:t>
      </w:r>
    </w:p>
    <w:p w:rsidR="00961A89" w:rsidRPr="00961A89" w:rsidRDefault="00961A89" w:rsidP="00E63233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eastAsia="Calibri" w:hAnsi="TH SarabunPSK" w:cs="TH SarabunPSK"/>
          <w:sz w:val="32"/>
          <w:szCs w:val="32"/>
        </w:rPr>
      </w:pP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  <w:t>ยุทธศาสตร์ที่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>3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การพัฒนาด้านการจัดระเบียบชุมชนสังคมและการรักษาความสงบเรียบร้อย </w:t>
      </w:r>
    </w:p>
    <w:p w:rsidR="00961A89" w:rsidRPr="00961A89" w:rsidRDefault="00961A89" w:rsidP="00961A89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  <w:t>ยุทธศาสตร์ที่ 4 การพัฒนาด้านการวางแผน การส่งเสริมการลงทุน พาณิชยก</w:t>
      </w:r>
      <w:proofErr w:type="spellStart"/>
      <w:r w:rsidRPr="00961A89">
        <w:rPr>
          <w:rFonts w:ascii="TH SarabunPSK" w:eastAsia="Calibri" w:hAnsi="TH SarabunPSK" w:cs="TH SarabunPSK"/>
          <w:sz w:val="32"/>
          <w:szCs w:val="32"/>
          <w:cs/>
        </w:rPr>
        <w:t>รรม</w:t>
      </w:r>
      <w:proofErr w:type="spellEnd"/>
      <w:r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และการท่องเที่ยว </w:t>
      </w:r>
    </w:p>
    <w:p w:rsidR="00961A89" w:rsidRPr="00961A89" w:rsidRDefault="00961A89" w:rsidP="00961A89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  <w:t xml:space="preserve">ยุทธศาสตร์ที่ 5 การพัฒนา ด้านการบริหารจัดการและการอนุรักษ์ทรัพยากรธรรมชาติและสิ่งแวดล้อม </w:t>
      </w:r>
    </w:p>
    <w:p w:rsidR="00961A89" w:rsidRPr="00961A89" w:rsidRDefault="00961A89" w:rsidP="00961A89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  <w:t>ยุทธศาสตร์ที่ 6</w:t>
      </w:r>
      <w:r w:rsidR="00E6323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 ด้านศิลปวัฒนธรรมจารีตประเพณีและภูมิปัญญาท้องถิ่นและรัฐพิธี </w:t>
      </w:r>
    </w:p>
    <w:p w:rsidR="00961A89" w:rsidRDefault="00961A89" w:rsidP="00961A89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61A89">
        <w:rPr>
          <w:rFonts w:ascii="TH SarabunPSK" w:eastAsia="Calibri" w:hAnsi="TH SarabunPSK" w:cs="TH SarabunPSK"/>
          <w:sz w:val="32"/>
          <w:szCs w:val="32"/>
          <w:cs/>
        </w:rPr>
        <w:tab/>
        <w:t>ยุทธศาสตร์ที่ 7 การพัฒนาด้านอื่นๆ</w:t>
      </w:r>
    </w:p>
    <w:p w:rsidR="0052064B" w:rsidRPr="0049081E" w:rsidRDefault="00847F44" w:rsidP="00D22E31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spacing w:after="120"/>
        <w:ind w:right="-187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967F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754BC2"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โดยกำหนดโครงการ</w:t>
      </w:r>
      <w:r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ในปีงบประมาณ </w:t>
      </w:r>
      <w:r w:rsidRPr="00B959C5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2561 </w:t>
      </w:r>
      <w:r w:rsidR="00423497">
        <w:rPr>
          <w:rFonts w:ascii="TH SarabunPSK" w:hAnsi="TH SarabunPSK" w:cs="TH SarabunPSK"/>
          <w:color w:val="000000" w:themeColor="text1"/>
          <w:sz w:val="32"/>
          <w:szCs w:val="32"/>
        </w:rPr>
        <w:t xml:space="preserve">(1 </w:t>
      </w:r>
      <w:r w:rsidR="004234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="0042349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2560 – 30 </w:t>
      </w:r>
      <w:r w:rsidR="004234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กันยายน </w:t>
      </w:r>
      <w:r w:rsidR="0042349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2561) </w:t>
      </w:r>
      <w:r w:rsidR="007E2FE0"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</w:t>
      </w:r>
      <w:r w:rsidR="007E2FE0" w:rsidRPr="00B959C5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โครงการเพื่อการ</w:t>
      </w:r>
      <w:r w:rsidR="007E2FE0" w:rsidRPr="00130F68">
        <w:rPr>
          <w:rFonts w:ascii="TH SarabunPSK" w:hAnsi="TH SarabunPSK" w:cs="TH SarabunPSK"/>
          <w:sz w:val="32"/>
          <w:szCs w:val="32"/>
          <w:cs/>
        </w:rPr>
        <w:t>พัฒนาท้องถิ่นตามแผนพัฒนาท้องถิ่น</w:t>
      </w:r>
      <w:r w:rsidR="007E2FE0" w:rsidRPr="00130F68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7E2FE0" w:rsidRPr="00130F68">
        <w:rPr>
          <w:rFonts w:ascii="TH SarabunPSK" w:hAnsi="TH SarabunPSK" w:cs="TH SarabunPSK"/>
          <w:sz w:val="32"/>
          <w:szCs w:val="32"/>
          <w:cs/>
        </w:rPr>
        <w:t xml:space="preserve">  310 โครงการ ดำเนินการ</w:t>
      </w:r>
      <w:r w:rsidR="007E2FE0" w:rsidRPr="00130F68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7E2FE0" w:rsidRPr="00130F68">
        <w:rPr>
          <w:rFonts w:ascii="TH SarabunPSK" w:hAnsi="TH SarabunPSK" w:cs="TH SarabunPSK"/>
          <w:sz w:val="32"/>
          <w:szCs w:val="32"/>
          <w:cs/>
        </w:rPr>
        <w:t>จริง</w:t>
      </w:r>
      <w:r w:rsidR="007E2FE0" w:rsidRPr="00130F68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7E2FE0" w:rsidRPr="00130F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42FF5" w:rsidRPr="00130F68">
        <w:rPr>
          <w:rFonts w:ascii="TH SarabunPSK" w:hAnsi="TH SarabunPSK" w:cs="TH SarabunPSK"/>
          <w:sz w:val="32"/>
          <w:szCs w:val="32"/>
        </w:rPr>
        <w:t>14</w:t>
      </w:r>
      <w:r w:rsidR="00780CD8" w:rsidRPr="00130F68">
        <w:rPr>
          <w:rFonts w:ascii="TH SarabunPSK" w:hAnsi="TH SarabunPSK" w:cs="TH SarabunPSK"/>
          <w:sz w:val="32"/>
          <w:szCs w:val="32"/>
        </w:rPr>
        <w:t>4</w:t>
      </w:r>
      <w:r w:rsidR="007E2FE0" w:rsidRPr="00130F68">
        <w:rPr>
          <w:rFonts w:ascii="TH SarabunPSK" w:hAnsi="TH SarabunPSK" w:cs="TH SarabunPSK"/>
          <w:sz w:val="32"/>
          <w:szCs w:val="32"/>
          <w:cs/>
        </w:rPr>
        <w:t xml:space="preserve"> โครงการ </w:t>
      </w:r>
      <w:r w:rsidR="00C42FF5" w:rsidRPr="00130F68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C42FF5" w:rsidRPr="00130F68">
        <w:rPr>
          <w:rFonts w:ascii="TH SarabunPSK" w:hAnsi="TH SarabunPSK" w:cs="TH SarabunPSK"/>
          <w:sz w:val="32"/>
          <w:szCs w:val="32"/>
        </w:rPr>
        <w:t>46</w:t>
      </w:r>
      <w:r w:rsidR="00C42FF5" w:rsidRPr="00130F68">
        <w:rPr>
          <w:rFonts w:ascii="TH SarabunPSK" w:hAnsi="TH SarabunPSK" w:cs="TH SarabunPSK"/>
          <w:sz w:val="32"/>
          <w:szCs w:val="32"/>
          <w:cs/>
        </w:rPr>
        <w:t>.</w:t>
      </w:r>
      <w:r w:rsidR="00780CD8" w:rsidRPr="00130F68">
        <w:rPr>
          <w:rFonts w:ascii="TH SarabunPSK" w:hAnsi="TH SarabunPSK" w:cs="TH SarabunPSK"/>
          <w:sz w:val="32"/>
          <w:szCs w:val="32"/>
        </w:rPr>
        <w:t>45</w:t>
      </w:r>
      <w:r w:rsidR="00C42FF5" w:rsidRPr="00130F68">
        <w:rPr>
          <w:rFonts w:ascii="TH SarabunPSK" w:hAnsi="TH SarabunPSK" w:cs="TH SarabunPSK"/>
          <w:sz w:val="32"/>
          <w:szCs w:val="32"/>
          <w:cs/>
        </w:rPr>
        <w:t xml:space="preserve"> ของจำนวนโครงการที่ปรากฏตามแผนพัฒนาท้องถิ่นสี่ปี</w:t>
      </w:r>
      <w:r w:rsidR="000B7676" w:rsidRPr="00130F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2FF5" w:rsidRPr="00130F68">
        <w:rPr>
          <w:rFonts w:ascii="TH SarabunPSK" w:hAnsi="TH SarabunPSK" w:cs="TH SarabunPSK" w:hint="cs"/>
          <w:sz w:val="32"/>
          <w:szCs w:val="32"/>
          <w:cs/>
        </w:rPr>
        <w:t>โดยใช้</w:t>
      </w:r>
      <w:r w:rsidR="009268BD" w:rsidRPr="00130F68"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="00C42FF5" w:rsidRPr="00130F68">
        <w:rPr>
          <w:rFonts w:ascii="TH SarabunPSK" w:hAnsi="TH SarabunPSK" w:cs="TH SarabunPSK" w:hint="cs"/>
          <w:sz w:val="32"/>
          <w:szCs w:val="32"/>
          <w:cs/>
        </w:rPr>
        <w:t xml:space="preserve">ทั้งสิ้น จำนวน </w:t>
      </w:r>
      <w:r w:rsidR="009268BD" w:rsidRPr="00130F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0F68" w:rsidRPr="00130F68">
        <w:rPr>
          <w:rFonts w:ascii="TH SarabunPSK" w:hAnsi="TH SarabunPSK" w:cs="TH SarabunPSK"/>
          <w:sz w:val="32"/>
          <w:szCs w:val="32"/>
        </w:rPr>
        <w:t>64</w:t>
      </w:r>
      <w:r w:rsidR="00C42FF5" w:rsidRPr="00130F68">
        <w:rPr>
          <w:rFonts w:ascii="TH SarabunPSK" w:hAnsi="TH SarabunPSK" w:cs="TH SarabunPSK"/>
          <w:sz w:val="32"/>
          <w:szCs w:val="32"/>
        </w:rPr>
        <w:t>,</w:t>
      </w:r>
      <w:r w:rsidR="00130F68" w:rsidRPr="00130F68">
        <w:rPr>
          <w:rFonts w:ascii="TH SarabunPSK" w:hAnsi="TH SarabunPSK" w:cs="TH SarabunPSK"/>
          <w:sz w:val="32"/>
          <w:szCs w:val="32"/>
        </w:rPr>
        <w:t>025</w:t>
      </w:r>
      <w:r w:rsidR="00C42FF5" w:rsidRPr="00130F68">
        <w:rPr>
          <w:rFonts w:ascii="TH SarabunPSK" w:hAnsi="TH SarabunPSK" w:cs="TH SarabunPSK"/>
          <w:sz w:val="32"/>
          <w:szCs w:val="32"/>
        </w:rPr>
        <w:t>,06</w:t>
      </w:r>
      <w:r w:rsidR="00130F68" w:rsidRPr="00130F68">
        <w:rPr>
          <w:rFonts w:ascii="TH SarabunPSK" w:hAnsi="TH SarabunPSK" w:cs="TH SarabunPSK"/>
          <w:sz w:val="32"/>
          <w:szCs w:val="32"/>
        </w:rPr>
        <w:t>5</w:t>
      </w:r>
      <w:r w:rsidR="00C42FF5" w:rsidRPr="00130F68">
        <w:rPr>
          <w:rFonts w:ascii="TH SarabunPSK" w:hAnsi="TH SarabunPSK" w:cs="TH SarabunPSK"/>
          <w:sz w:val="32"/>
          <w:szCs w:val="32"/>
        </w:rPr>
        <w:t>.83</w:t>
      </w:r>
      <w:r w:rsidR="00B959C5" w:rsidRPr="00130F68">
        <w:rPr>
          <w:rFonts w:ascii="TH SarabunPSK" w:hAnsi="TH SarabunPSK" w:cs="TH SarabunPSK"/>
          <w:sz w:val="32"/>
          <w:szCs w:val="32"/>
        </w:rPr>
        <w:t xml:space="preserve"> </w:t>
      </w:r>
      <w:r w:rsidR="00B959C5" w:rsidRPr="00130F68">
        <w:rPr>
          <w:rFonts w:ascii="TH SarabunPSK" w:hAnsi="TH SarabunPSK" w:cs="TH SarabunPSK" w:hint="cs"/>
          <w:sz w:val="32"/>
          <w:szCs w:val="32"/>
          <w:cs/>
        </w:rPr>
        <w:t>บาท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3420"/>
        <w:gridCol w:w="2581"/>
      </w:tblGrid>
      <w:tr w:rsidR="00325BB0" w:rsidRPr="00325BB0" w:rsidTr="00575C14">
        <w:tc>
          <w:tcPr>
            <w:tcW w:w="3888" w:type="dxa"/>
            <w:vMerge w:val="restart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5B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6001" w:type="dxa"/>
            <w:gridSpan w:val="2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5B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</w:tr>
      <w:tr w:rsidR="00325BB0" w:rsidRPr="00325BB0" w:rsidTr="00575C14">
        <w:tc>
          <w:tcPr>
            <w:tcW w:w="3888" w:type="dxa"/>
            <w:vMerge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20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5B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จำนวนโครงการที่ปรากฏอยู่ในแผน</w:t>
            </w:r>
          </w:p>
        </w:tc>
        <w:tc>
          <w:tcPr>
            <w:tcW w:w="2581" w:type="dxa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5B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จำนวนโครงการได้ปฏิบัติ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  <w:cs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 xml:space="preserve">1. </w:t>
            </w:r>
            <w:r w:rsidRPr="00325BB0">
              <w:rPr>
                <w:rFonts w:ascii="TH SarabunPSK" w:hAnsi="TH SarabunPSK" w:cs="TH SarabunPSK"/>
                <w:sz w:val="28"/>
                <w:cs/>
              </w:rPr>
              <w:t xml:space="preserve">ด้านโครงสร้างพื้นฐาน                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87</w:t>
            </w:r>
          </w:p>
        </w:tc>
        <w:tc>
          <w:tcPr>
            <w:tcW w:w="2581" w:type="dxa"/>
          </w:tcPr>
          <w:p w:rsidR="00325BB0" w:rsidRPr="00325BB0" w:rsidRDefault="00423497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66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  <w:cs/>
              </w:rPr>
              <w:t>2.  ด้านสังคมละส่งเสริมคุณภาพชีวิต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144</w:t>
            </w:r>
          </w:p>
        </w:tc>
        <w:tc>
          <w:tcPr>
            <w:tcW w:w="2581" w:type="dxa"/>
          </w:tcPr>
          <w:p w:rsidR="00325BB0" w:rsidRPr="00325BB0" w:rsidRDefault="00423497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38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  <w:cs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 xml:space="preserve">3. </w:t>
            </w:r>
            <w:r w:rsidRPr="00325BB0">
              <w:rPr>
                <w:rFonts w:ascii="TH SarabunPSK" w:hAnsi="TH SarabunPSK" w:cs="TH SarabunPSK"/>
                <w:sz w:val="28"/>
                <w:cs/>
              </w:rPr>
              <w:t xml:space="preserve">ด้านการจัดระเบียบขุมขนสังคมและการรักษาความสงบเรียบร้อย       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17</w:t>
            </w:r>
          </w:p>
        </w:tc>
        <w:tc>
          <w:tcPr>
            <w:tcW w:w="2581" w:type="dxa"/>
          </w:tcPr>
          <w:p w:rsidR="00325BB0" w:rsidRPr="00325BB0" w:rsidRDefault="00423497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  <w:cs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 xml:space="preserve">4. </w:t>
            </w:r>
            <w:r w:rsidRPr="00325BB0">
              <w:rPr>
                <w:rFonts w:ascii="TH SarabunPSK" w:hAnsi="TH SarabunPSK" w:cs="TH SarabunPSK"/>
                <w:sz w:val="28"/>
                <w:cs/>
              </w:rPr>
              <w:t xml:space="preserve">ด้านการวางแผนการส่งเสริมการลงทุน พาณิชย์กรรมและการท่องเที่ยว        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2581" w:type="dxa"/>
          </w:tcPr>
          <w:p w:rsidR="00325BB0" w:rsidRPr="00325BB0" w:rsidRDefault="00FC760D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  <w:cs/>
              </w:rPr>
              <w:t>5. ด้านบริหารจัดการและการอนุรักษ์ทรัพยากรธรรมชาติและสิ่งแวดล้อม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12</w:t>
            </w:r>
          </w:p>
        </w:tc>
        <w:tc>
          <w:tcPr>
            <w:tcW w:w="2581" w:type="dxa"/>
          </w:tcPr>
          <w:p w:rsidR="00325BB0" w:rsidRPr="00325BB0" w:rsidRDefault="00FC760D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  <w:cs/>
              </w:rPr>
            </w:pPr>
            <w:r w:rsidRPr="00325BB0">
              <w:rPr>
                <w:rFonts w:ascii="TH SarabunPSK" w:hAnsi="TH SarabunPSK" w:cs="TH SarabunPSK"/>
                <w:sz w:val="28"/>
                <w:cs/>
              </w:rPr>
              <w:t>6.  ด้านศิลปวัฒนธรรมจารีตประเพณีและภูมิปัญญาท้องถิ่นและรัฐพิธี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2581" w:type="dxa"/>
            <w:vAlign w:val="center"/>
          </w:tcPr>
          <w:p w:rsidR="00325BB0" w:rsidRPr="00325BB0" w:rsidRDefault="00423497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rPr>
                <w:rFonts w:ascii="TH SarabunPSK" w:hAnsi="TH SarabunPSK" w:cs="TH SarabunPSK"/>
                <w:sz w:val="28"/>
                <w:cs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 xml:space="preserve">7. </w:t>
            </w:r>
            <w:r w:rsidRPr="00325BB0">
              <w:rPr>
                <w:rFonts w:ascii="TH SarabunPSK" w:hAnsi="TH SarabunPSK" w:cs="TH SarabunPSK"/>
                <w:sz w:val="28"/>
                <w:cs/>
              </w:rPr>
              <w:t xml:space="preserve">ด้านอื่นๆ    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5BB0">
              <w:rPr>
                <w:rFonts w:ascii="TH SarabunPSK" w:hAnsi="TH SarabunPSK" w:cs="TH SarabunPSK"/>
                <w:sz w:val="28"/>
              </w:rPr>
              <w:t>27</w:t>
            </w:r>
          </w:p>
        </w:tc>
        <w:tc>
          <w:tcPr>
            <w:tcW w:w="2581" w:type="dxa"/>
          </w:tcPr>
          <w:p w:rsidR="00325BB0" w:rsidRPr="00325BB0" w:rsidRDefault="00423497" w:rsidP="00FC760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FC760D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325BB0" w:rsidRPr="00325BB0" w:rsidTr="00575C14">
        <w:tc>
          <w:tcPr>
            <w:tcW w:w="3888" w:type="dxa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25BB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3420" w:type="dxa"/>
            <w:vAlign w:val="center"/>
          </w:tcPr>
          <w:p w:rsidR="00325BB0" w:rsidRPr="00325BB0" w:rsidRDefault="00325BB0" w:rsidP="00325BB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25BB0">
              <w:rPr>
                <w:rFonts w:ascii="TH SarabunPSK" w:hAnsi="TH SarabunPSK" w:cs="TH SarabunPSK"/>
                <w:b/>
                <w:bCs/>
                <w:sz w:val="28"/>
              </w:rPr>
              <w:t>310</w:t>
            </w:r>
          </w:p>
        </w:tc>
        <w:tc>
          <w:tcPr>
            <w:tcW w:w="2581" w:type="dxa"/>
          </w:tcPr>
          <w:p w:rsidR="00325BB0" w:rsidRPr="00325BB0" w:rsidRDefault="00423497" w:rsidP="00325BB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144</w:t>
            </w:r>
          </w:p>
        </w:tc>
      </w:tr>
    </w:tbl>
    <w:p w:rsidR="00B46542" w:rsidRDefault="00B46542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6F5D25" w:rsidRDefault="006F5D25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sectPr w:rsidR="006F5D25" w:rsidSect="000F20C8">
          <w:headerReference w:type="default" r:id="rId9"/>
          <w:footerReference w:type="default" r:id="rId10"/>
          <w:pgSz w:w="11906" w:h="16838"/>
          <w:pgMar w:top="1440" w:right="1440" w:bottom="1440" w:left="1440" w:header="113" w:footer="680" w:gutter="0"/>
          <w:pgNumType w:chapStyle="1"/>
          <w:cols w:space="708"/>
          <w:docGrid w:linePitch="360"/>
        </w:sectPr>
      </w:pPr>
    </w:p>
    <w:p w:rsidR="006F5D25" w:rsidRPr="00B40973" w:rsidRDefault="006F5D25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lastRenderedPageBreak/>
        <w:t>2</w:t>
      </w: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. </w:t>
      </w: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การติดตามและประเมินผลโครงการ ปีงบประมาณ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 xml:space="preserve"> </w:t>
      </w: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พ.ศ. 2561</w:t>
      </w:r>
    </w:p>
    <w:p w:rsidR="006F5D25" w:rsidRPr="00B40973" w:rsidRDefault="006F5D25" w:rsidP="005A0F71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Pr="00B4097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ครั้งที่ 1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วันที่ 1 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ตุลาคม 2560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ถึงวันที่ 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31 มีนาคม 2561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)</w:t>
      </w:r>
    </w:p>
    <w:tbl>
      <w:tblPr>
        <w:tblStyle w:val="a5"/>
        <w:tblW w:w="13903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732"/>
        <w:gridCol w:w="3260"/>
        <w:gridCol w:w="1984"/>
        <w:gridCol w:w="1532"/>
        <w:gridCol w:w="1843"/>
      </w:tblGrid>
      <w:tr w:rsidR="006F5D25" w:rsidRPr="00597638" w:rsidTr="006F5D25">
        <w:trPr>
          <w:jc w:val="center"/>
        </w:trPr>
        <w:tc>
          <w:tcPr>
            <w:tcW w:w="2552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409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409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409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732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</w:t>
            </w:r>
          </w:p>
        </w:tc>
        <w:tc>
          <w:tcPr>
            <w:tcW w:w="3260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1984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3375" w:type="dxa"/>
            <w:gridSpan w:val="2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6F5D25" w:rsidRPr="00597638" w:rsidTr="006F5D25">
        <w:trPr>
          <w:trHeight w:val="379"/>
          <w:jc w:val="center"/>
        </w:trPr>
        <w:tc>
          <w:tcPr>
            <w:tcW w:w="2552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32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จำนวนเงิน (บาท)</w:t>
            </w:r>
          </w:p>
        </w:tc>
      </w:tr>
      <w:tr w:rsidR="006F5D25" w:rsidRPr="00597638" w:rsidTr="00AE471A">
        <w:trPr>
          <w:trHeight w:val="934"/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</w:rPr>
              <w:t xml:space="preserve">1. 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การ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597638">
              <w:rPr>
                <w:rFonts w:ascii="TH SarabunPSK" w:eastAsia="Cordia New" w:hAnsi="TH SarabunPSK" w:cs="TH SarabunPSK"/>
                <w:spacing w:val="-2"/>
                <w:position w:val="5"/>
                <w:sz w:val="30"/>
                <w:szCs w:val="30"/>
                <w:cs/>
              </w:rPr>
              <w:t>โ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ค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ง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ร้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าง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พื้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น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ฐ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าน</w:t>
            </w: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ด้านเศรษฐกิจ</w:t>
            </w: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แผนงานอุตสาหกรรมและการโยธา</w:t>
            </w:r>
          </w:p>
        </w:tc>
        <w:tc>
          <w:tcPr>
            <w:tcW w:w="1984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กองช่าง</w:t>
            </w: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6,</w:t>
            </w:r>
            <w:r w:rsidR="00B46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716</w:t>
            </w: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,800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6F5D25" w:rsidRPr="00597638" w:rsidTr="00AE471A">
        <w:trPr>
          <w:trHeight w:val="1808"/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2. 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ก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พัฒนาด้านสังคมและส่งเสริมคุณภาพชีวิต</w:t>
            </w: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ด้านเศรษฐกิจ 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แผนงานด้านการเกษตร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แผนงานการศึกษา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แผนงานการศาสนาวัฒนธรรมและนันทนาการ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แผนงานสาธารณสุข</w:t>
            </w:r>
          </w:p>
        </w:tc>
        <w:tc>
          <w:tcPr>
            <w:tcW w:w="1984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กองการศึกษา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กองการศึกษา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  <w:p w:rsidR="006F5D25" w:rsidRPr="00597638" w:rsidRDefault="005A0F71" w:rsidP="00407FC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after="360"/>
              <w:ind w:right="-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before="120"/>
              <w:ind w:right="-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1,</w:t>
            </w:r>
            <w:r w:rsidR="00266B6A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284</w:t>
            </w: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,750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2,805,800</w:t>
            </w:r>
          </w:p>
          <w:p w:rsidR="006F5D25" w:rsidRPr="00597638" w:rsidRDefault="00EE7612" w:rsidP="00407FCD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after="360"/>
              <w:ind w:right="-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412,</w:t>
            </w:r>
            <w:r w:rsidR="0008289B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00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144,000</w:t>
            </w:r>
          </w:p>
        </w:tc>
      </w:tr>
      <w:tr w:rsidR="006F5D25" w:rsidRPr="00597638" w:rsidTr="00AE471A">
        <w:trPr>
          <w:trHeight w:val="1209"/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eastAsia="Cordia New" w:hAnsi="TH SarabunPSK" w:cs="TH SarabunPSK"/>
                <w:sz w:val="30"/>
                <w:szCs w:val="30"/>
              </w:rPr>
              <w:t>3.</w:t>
            </w:r>
            <w:r w:rsidRPr="0059763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ก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พัฒนาด้านการจัดระเบียบชุมชนสังคมและการรักษาความสงบเรียบร้อย</w:t>
            </w: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ด้านบริหารงานทั่วไป</w:t>
            </w: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แผนงานรักษาความสงบภายใน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50,400</w:t>
            </w:r>
          </w:p>
        </w:tc>
      </w:tr>
      <w:tr w:rsidR="006F5D25" w:rsidRPr="00597638" w:rsidTr="00AE471A">
        <w:trPr>
          <w:trHeight w:val="1610"/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eastAsia="Cordia New" w:hAnsi="TH SarabunPSK" w:cs="TH SarabunPSK"/>
                <w:sz w:val="30"/>
                <w:szCs w:val="30"/>
              </w:rPr>
              <w:t>4.</w:t>
            </w:r>
            <w:r w:rsidRPr="0059763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ก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พัฒนาด้านการวางแผนการส่งเสริมการลงทุน พาณิชยก</w:t>
            </w:r>
            <w:proofErr w:type="spellStart"/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รรม</w:t>
            </w:r>
            <w:proofErr w:type="spellEnd"/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และการท่องเที่ยว</w:t>
            </w: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ด้านเศรษฐกิจ 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แผนงานเกษตร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แผนงานศาสนาวัฒนธรรมและนันทนาการ</w:t>
            </w:r>
          </w:p>
        </w:tc>
        <w:tc>
          <w:tcPr>
            <w:tcW w:w="1984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กองการศึกษา</w:t>
            </w: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</w:tr>
      <w:tr w:rsidR="00AE471A" w:rsidRPr="00597638" w:rsidTr="00AE471A">
        <w:trPr>
          <w:trHeight w:val="1535"/>
          <w:jc w:val="center"/>
        </w:trPr>
        <w:tc>
          <w:tcPr>
            <w:tcW w:w="2552" w:type="dxa"/>
          </w:tcPr>
          <w:p w:rsidR="00AE471A" w:rsidRPr="00597638" w:rsidRDefault="00AE471A" w:rsidP="00A3073F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</w:rPr>
              <w:t>5.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 xml:space="preserve"> ยุ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ศา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ตร์ก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</w:t>
            </w:r>
            <w:r w:rsidRPr="00597638">
              <w:rPr>
                <w:rFonts w:ascii="TH SarabunPSK" w:eastAsia="Cordia New" w:hAnsi="TH SarabunPSK" w:cs="TH SarabunPSK"/>
                <w:position w:val="4"/>
                <w:sz w:val="30"/>
                <w:szCs w:val="30"/>
                <w:cs/>
              </w:rPr>
              <w:t>การบริหารจัดการและการอนุรักษ์ทรัพย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4"/>
                <w:sz w:val="30"/>
                <w:szCs w:val="30"/>
                <w:cs/>
              </w:rPr>
              <w:t>า</w:t>
            </w:r>
            <w:r w:rsidRPr="00597638">
              <w:rPr>
                <w:rFonts w:ascii="TH SarabunPSK" w:eastAsia="Cordia New" w:hAnsi="TH SarabunPSK" w:cs="TH SarabunPSK"/>
                <w:position w:val="4"/>
                <w:sz w:val="30"/>
                <w:szCs w:val="30"/>
                <w:cs/>
              </w:rPr>
              <w:t>กรธร</w:t>
            </w:r>
            <w:r w:rsidRPr="00597638">
              <w:rPr>
                <w:rFonts w:ascii="TH SarabunPSK" w:eastAsia="Cordia New" w:hAnsi="TH SarabunPSK" w:cs="TH SarabunPSK"/>
                <w:spacing w:val="-2"/>
                <w:position w:val="4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4"/>
                <w:sz w:val="30"/>
                <w:szCs w:val="30"/>
                <w:cs/>
              </w:rPr>
              <w:t>มชาติแล</w:t>
            </w:r>
            <w:r w:rsidRPr="00597638">
              <w:rPr>
                <w:rFonts w:ascii="TH SarabunPSK" w:eastAsia="Cordia New" w:hAnsi="TH SarabunPSK" w:cs="TH SarabunPSK"/>
                <w:spacing w:val="2"/>
                <w:position w:val="4"/>
                <w:sz w:val="30"/>
                <w:szCs w:val="30"/>
                <w:cs/>
              </w:rPr>
              <w:t>ะสิ่งแวดล้อม</w:t>
            </w:r>
          </w:p>
        </w:tc>
        <w:tc>
          <w:tcPr>
            <w:tcW w:w="2732" w:type="dxa"/>
          </w:tcPr>
          <w:p w:rsidR="00AE471A" w:rsidRPr="00597638" w:rsidRDefault="00AE471A" w:rsidP="00A3073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ด้านเศรษฐกิจ </w:t>
            </w:r>
          </w:p>
          <w:p w:rsidR="00AE471A" w:rsidRPr="00597638" w:rsidRDefault="00AE471A" w:rsidP="00A3073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AE471A" w:rsidRPr="00597638" w:rsidRDefault="00AE471A" w:rsidP="00A3073F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แผนงานการเกษตร</w:t>
            </w:r>
          </w:p>
          <w:p w:rsidR="00AE471A" w:rsidRPr="00597638" w:rsidRDefault="00AE471A" w:rsidP="00A3073F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แผนงานเคหะและชุมชน</w:t>
            </w:r>
          </w:p>
        </w:tc>
        <w:tc>
          <w:tcPr>
            <w:tcW w:w="1984" w:type="dxa"/>
          </w:tcPr>
          <w:p w:rsidR="00AE471A" w:rsidRPr="00597638" w:rsidRDefault="00AE471A" w:rsidP="00A3073F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  <w:p w:rsidR="00AE471A" w:rsidRPr="00597638" w:rsidRDefault="00AE471A" w:rsidP="00A3073F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กองช่าง</w:t>
            </w:r>
          </w:p>
        </w:tc>
        <w:tc>
          <w:tcPr>
            <w:tcW w:w="1532" w:type="dxa"/>
          </w:tcPr>
          <w:p w:rsidR="00AE471A" w:rsidRPr="00597638" w:rsidRDefault="00AE471A" w:rsidP="00A307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43" w:type="dxa"/>
          </w:tcPr>
          <w:p w:rsidR="00AE471A" w:rsidRPr="00597638" w:rsidRDefault="0082123B" w:rsidP="00A307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5EAA82" wp14:editId="16C00A1B">
                      <wp:simplePos x="0" y="0"/>
                      <wp:positionH relativeFrom="column">
                        <wp:posOffset>692174</wp:posOffset>
                      </wp:positionH>
                      <wp:positionV relativeFrom="paragraph">
                        <wp:posOffset>1230630</wp:posOffset>
                      </wp:positionV>
                      <wp:extent cx="681355" cy="387985"/>
                      <wp:effectExtent l="0" t="0" r="0" b="0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123B" w:rsidRPr="0082123B" w:rsidRDefault="0082123B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กล่องข้อความ 2" o:spid="_x0000_s1041" type="#_x0000_t202" style="position:absolute;left:0;text-align:left;margin-left:54.5pt;margin-top:96.9pt;width:53.65pt;height:3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" filled="f" stroked="f">
                      <v:textbox>
                        <w:txbxContent>
                          <w:p w:rsidR="0082123B" w:rsidRPr="0082123B" w:rsidRDefault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71A"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</w:tr>
      <w:tr w:rsidR="006F5D25" w:rsidRPr="00597638" w:rsidTr="006F5D25">
        <w:trPr>
          <w:jc w:val="center"/>
        </w:trPr>
        <w:tc>
          <w:tcPr>
            <w:tcW w:w="2552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732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</w:t>
            </w:r>
          </w:p>
        </w:tc>
        <w:tc>
          <w:tcPr>
            <w:tcW w:w="3260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1984" w:type="dxa"/>
            <w:vMerge w:val="restart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3375" w:type="dxa"/>
            <w:gridSpan w:val="2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6F5D25" w:rsidRPr="00597638" w:rsidTr="006F5D25">
        <w:trPr>
          <w:jc w:val="center"/>
        </w:trPr>
        <w:tc>
          <w:tcPr>
            <w:tcW w:w="2552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32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จำนวนเงิน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(บาท)</w:t>
            </w:r>
          </w:p>
        </w:tc>
      </w:tr>
      <w:tr w:rsidR="006F5D25" w:rsidRPr="00597638" w:rsidTr="006F5D25">
        <w:trPr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</w:rPr>
              <w:t>6.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 xml:space="preserve"> ยุ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ศา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ตร์ก</w:t>
            </w:r>
            <w:r w:rsidRPr="00597638">
              <w:rPr>
                <w:rFonts w:ascii="TH SarabunPSK" w:eastAsia="Cordia New" w:hAnsi="TH SarabunPSK" w:cs="TH SarabunPSK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597638">
              <w:rPr>
                <w:rFonts w:ascii="TH SarabunPSK" w:eastAsia="Cordia New" w:hAnsi="TH SarabunPSK" w:cs="TH SarabunPSK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597638">
              <w:rPr>
                <w:rFonts w:ascii="TH SarabunPSK" w:eastAsia="Cordia New" w:hAnsi="TH SarabunPSK" w:cs="TH SarabunPSK"/>
                <w:position w:val="5"/>
                <w:sz w:val="30"/>
                <w:szCs w:val="30"/>
                <w:cs/>
              </w:rPr>
              <w:t>พัฒนาด้านศิลปวัฒนธรรมจารีตประเพณีและภูมิปัญญาท้องถิ่นและรัฐพิธี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ด้านบริการชุมชนและสังคม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ด้านบริหารงานทั่วไป</w:t>
            </w: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แผนงานศาสนาวัฒนธรรมและนันทนาการ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แผนงานบริหารงานทั่วไป</w:t>
            </w:r>
          </w:p>
        </w:tc>
        <w:tc>
          <w:tcPr>
            <w:tcW w:w="1984" w:type="dxa"/>
          </w:tcPr>
          <w:p w:rsidR="006F5D25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กองการศึกษา</w:t>
            </w:r>
            <w:r w:rsidRPr="00597638">
              <w:rPr>
                <w:rFonts w:ascii="TH SarabunPSK" w:hAnsi="TH SarabunPSK" w:cs="TH SarabunPSK"/>
                <w:sz w:val="30"/>
                <w:szCs w:val="30"/>
              </w:rPr>
              <w:t>,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43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</w:tr>
      <w:tr w:rsidR="006F5D25" w:rsidRPr="00597638" w:rsidTr="006F5D25">
        <w:trPr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7. </w:t>
            </w:r>
            <w:r w:rsidRPr="0059763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ยุทธศาสตร์การพัฒนาด้านอื่นๆ</w:t>
            </w: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ด้านบริหารงานทั่วไป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ด้านการดำเนินงานอื่น</w:t>
            </w: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แผนงานบริหารงานทั่วไป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แผนงานงบกลาง</w:t>
            </w:r>
          </w:p>
        </w:tc>
        <w:tc>
          <w:tcPr>
            <w:tcW w:w="1984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sz w:val="30"/>
                <w:szCs w:val="30"/>
                <w:cs/>
              </w:rPr>
              <w:t>สำนักปลัดและส่วนอื่นๆ</w:t>
            </w:r>
          </w:p>
        </w:tc>
        <w:tc>
          <w:tcPr>
            <w:tcW w:w="1532" w:type="dxa"/>
          </w:tcPr>
          <w:p w:rsidR="006F5D25" w:rsidRPr="00597638" w:rsidRDefault="006F5D25" w:rsidP="0095731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7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843" w:type="dxa"/>
          </w:tcPr>
          <w:p w:rsidR="006F5D25" w:rsidRPr="00597638" w:rsidRDefault="006F5D25" w:rsidP="0095731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595,963.68</w:t>
            </w:r>
          </w:p>
          <w:p w:rsidR="006F5D25" w:rsidRPr="00597638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9,251,483</w:t>
            </w:r>
          </w:p>
        </w:tc>
      </w:tr>
      <w:tr w:rsidR="006F5D25" w:rsidRPr="00597638" w:rsidTr="006F5D25">
        <w:trPr>
          <w:jc w:val="center"/>
        </w:trPr>
        <w:tc>
          <w:tcPr>
            <w:tcW w:w="255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32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260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597638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597638" w:rsidRDefault="006F5D25" w:rsidP="005D704C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  <w:r w:rsidR="005D704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43" w:type="dxa"/>
          </w:tcPr>
          <w:p w:rsidR="006F5D25" w:rsidRPr="00597638" w:rsidRDefault="006F5D25" w:rsidP="00A5257C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  <w:r w:rsidR="00A5257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="00A5257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261</w:t>
            </w:r>
            <w:r w:rsidRPr="0059763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 w:rsidR="00A5257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696.68</w:t>
            </w:r>
          </w:p>
        </w:tc>
      </w:tr>
    </w:tbl>
    <w:p w:rsidR="006F5D25" w:rsidRPr="00597638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70200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70200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70200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70200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70200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C6C42" w:rsidRDefault="003C6C42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70200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70200" w:rsidRDefault="0082123B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09AB1E" wp14:editId="5BF6702B">
                <wp:simplePos x="0" y="0"/>
                <wp:positionH relativeFrom="column">
                  <wp:posOffset>8441690</wp:posOffset>
                </wp:positionH>
                <wp:positionV relativeFrom="paragraph">
                  <wp:posOffset>441325</wp:posOffset>
                </wp:positionV>
                <wp:extent cx="681355" cy="387985"/>
                <wp:effectExtent l="0" t="0" r="0" b="0"/>
                <wp:wrapNone/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664.7pt;margin-top:34.75pt;width:53.65pt;height:3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BC7C98" w:rsidRDefault="006F5D25" w:rsidP="006F5D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C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สรุปรายละเอียดโครงการ/งาน/กิจกรรม</w:t>
      </w:r>
    </w:p>
    <w:p w:rsidR="006F5D25" w:rsidRPr="00880312" w:rsidRDefault="006F5D25" w:rsidP="006F5D25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7C98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องค์การบริหารส่วนตำบลกุดชุมแสง อำเภอหนองบัวแดง จังหวัดชัยภูมิ</w:t>
      </w:r>
      <w:r w:rsidRPr="00880312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  2561</w:t>
      </w:r>
    </w:p>
    <w:p w:rsidR="006F5D25" w:rsidRPr="00880312" w:rsidRDefault="006F5D25" w:rsidP="006F5D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803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ครั้งที่ 1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</w:t>
      </w:r>
      <w:r w:rsidRPr="008803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วันที่ 1 ตุลาคม 2560 ถึงวันที่ 31 มีนาคม 2561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F5D25" w:rsidRPr="00880312" w:rsidRDefault="006F5D25" w:rsidP="006F5D25">
      <w:pPr>
        <w:numPr>
          <w:ilvl w:val="0"/>
          <w:numId w:val="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880312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ยุทธศาสตร์ด้านโครงสร้างพื้นฐาน</w:t>
      </w:r>
    </w:p>
    <w:p w:rsidR="006F5D25" w:rsidRPr="00880312" w:rsidRDefault="006F5D25" w:rsidP="006F5D25">
      <w:pPr>
        <w:ind w:left="97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0312">
        <w:rPr>
          <w:rFonts w:ascii="TH SarabunPSK" w:hAnsi="TH SarabunPSK" w:cs="TH SarabunPSK"/>
          <w:b/>
          <w:bCs/>
          <w:sz w:val="32"/>
          <w:szCs w:val="32"/>
          <w:cs/>
        </w:rPr>
        <w:t>1.1 แผนงานอุตสาหกรรมและการโยธา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85"/>
        <w:gridCol w:w="5139"/>
        <w:gridCol w:w="105"/>
        <w:gridCol w:w="1227"/>
        <w:gridCol w:w="48"/>
        <w:gridCol w:w="1843"/>
        <w:gridCol w:w="14"/>
        <w:gridCol w:w="1724"/>
        <w:gridCol w:w="34"/>
        <w:gridCol w:w="1613"/>
        <w:gridCol w:w="54"/>
        <w:gridCol w:w="1522"/>
        <w:gridCol w:w="37"/>
      </w:tblGrid>
      <w:tr w:rsidR="006F5D25" w:rsidRPr="00AC171A" w:rsidTr="006F5D25">
        <w:trPr>
          <w:trHeight w:val="880"/>
        </w:trPr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1843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สถานที่ดำเนินการ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งบประมาณที่ตั้งไว้  (บาท)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AC171A">
              <w:rPr>
                <w:rFonts w:ascii="TH SarabunPSK" w:hAnsi="TH SarabunPSK" w:cs="TH SarabunPSK"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งบประมาณคงเหลือ  (บาท)</w:t>
            </w:r>
          </w:p>
        </w:tc>
        <w:tc>
          <w:tcPr>
            <w:tcW w:w="569" w:type="pct"/>
            <w:gridSpan w:val="3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โครงการก่อสร้างถนนคสล. บ้านนาชุมแสง (เงินอุดหนุน)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  9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142,000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113,600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28,400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.บ้านทุ่งแลนคา (เงินอุดหนุน)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 18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218,000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163,500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147B4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54,</w:t>
            </w:r>
            <w:r w:rsidR="00147B49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โครงการก่อสร้างถนนบ้านใหม่นาดี (เงินอุดหนุน)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 15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436,000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348,800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87,200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.ภายในหมู่บ้าน โดยการปู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เอสฟัลท์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บ้านโนนชุมแสง (เงินอุดหนุน)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 14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497,000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ปรับปรุงถนนลูกรังขยายผิวถนนถนน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.บ้านหนองหอย                                                              (เงินอุดหนุน)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 4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 โดยการลงหินคลุก บ้านหนองหอยเหนือ (เงินอุดหนุน)                                                                               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B274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หมูที่ </w:t>
            </w:r>
            <w:r w:rsidR="00B274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126,000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26,000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ก่อสร้างห้องน้ำห้องส้วมตลาดแตงไทย บ้านนาสมบูรณ์    </w:t>
            </w:r>
          </w:p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 (เงินอุดหนุน)                                                                               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หมูที่ 8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 โดยการลงหินคลุก บ้านหนองหอยเหนือ (เงินอุดหนุน)                                                                               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10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57,500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57,500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 โดยการลงหินคลุก บ้านหนองหอยเหนือ (เงินอุดหนุน)                                                                               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10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117,000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117,000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โครงการซ่อมแซมถนนเพื่อการเกษตรโดยการลงหินคลุก  (เงินสะสม) 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270,000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202,500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67,500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764449" w:rsidRPr="00AC171A" w:rsidTr="006F5D25">
        <w:tc>
          <w:tcPr>
            <w:tcW w:w="257" w:type="pct"/>
            <w:shd w:val="clear" w:color="auto" w:fill="auto"/>
            <w:vAlign w:val="center"/>
          </w:tcPr>
          <w:p w:rsidR="00764449" w:rsidRPr="00AC171A" w:rsidRDefault="00764449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764449" w:rsidRPr="00AC171A" w:rsidRDefault="00764449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โครงการก่อสร้าง ถนนคสล.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764449" w:rsidRPr="00AC171A" w:rsidRDefault="00764449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2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764449" w:rsidRPr="00AC171A" w:rsidRDefault="00764449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108,000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764449" w:rsidRPr="00AC171A" w:rsidRDefault="00764449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764449" w:rsidRPr="00AC171A" w:rsidRDefault="00764449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8,000</w:t>
            </w:r>
          </w:p>
        </w:tc>
        <w:tc>
          <w:tcPr>
            <w:tcW w:w="569" w:type="pct"/>
            <w:gridSpan w:val="3"/>
          </w:tcPr>
          <w:p w:rsidR="00764449" w:rsidRPr="00AC171A" w:rsidRDefault="0082123B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E62F7B" wp14:editId="09B84460">
                      <wp:simplePos x="0" y="0"/>
                      <wp:positionH relativeFrom="column">
                        <wp:posOffset>453953</wp:posOffset>
                      </wp:positionH>
                      <wp:positionV relativeFrom="paragraph">
                        <wp:posOffset>800292</wp:posOffset>
                      </wp:positionV>
                      <wp:extent cx="681355" cy="387985"/>
                      <wp:effectExtent l="0" t="0" r="0" b="0"/>
                      <wp:wrapNone/>
                      <wp:docPr id="9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123B" w:rsidRPr="0082123B" w:rsidRDefault="0082123B" w:rsidP="0082123B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left:0;text-align:left;margin-left:35.75pt;margin-top:63pt;width:53.65pt;height:3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" filled="f" stroked="f">
                      <v:textbo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4449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rPr>
          <w:trHeight w:val="880"/>
        </w:trPr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1843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ชื่อโครงการ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สถานที่ดำเนินการ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งบประมาณที่ตั้งไว้  (บาท)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งบประมาณที่เบิกจ่าย</w:t>
            </w:r>
            <w:r w:rsidRPr="00AC171A">
              <w:rPr>
                <w:rFonts w:ascii="TH SarabunPSK" w:hAnsi="TH SarabunPSK" w:cs="TH SarabunPSK"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งบประมาณคงเหลือ  (บาท)</w:t>
            </w:r>
          </w:p>
        </w:tc>
        <w:tc>
          <w:tcPr>
            <w:tcW w:w="569" w:type="pct"/>
            <w:gridSpan w:val="3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846AD">
              <w:rPr>
                <w:rFonts w:ascii="TH SarabunPSK" w:hAnsi="TH SarabunPSK" w:cs="TH SarabunPSK"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 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                                                  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3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3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82,000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477ED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4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296,000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222,000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74,000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4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238,500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178,500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27669A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60</w:t>
            </w:r>
            <w:r>
              <w:rPr>
                <w:rFonts w:ascii="TH SarabunPSK" w:hAnsi="TH SarabunPSK" w:cs="TH SarabunPSK"/>
                <w:sz w:val="28"/>
                <w:cs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6F5D25" w:rsidRPr="00AC171A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6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337,700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252,700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27669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</w:t>
            </w:r>
            <w:r w:rsidR="0027669A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,</w:t>
            </w:r>
            <w:r w:rsidR="0027669A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7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280,000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210,000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 ซ่อมแซมถนน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 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                                                     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8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 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9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 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10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 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                                                     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10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.ภายในหมู่บ้าน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11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142,000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106,500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35,500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ก่อสร้างถนน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.ภายในหมู่บ้าน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11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34,000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33,000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13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135,000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101,250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33,750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ก่อสร้างรางระบายน้ำ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.พร้อมฝาปิดทางเข้าออก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17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270,000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267,000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c>
          <w:tcPr>
            <w:tcW w:w="257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ซ่อมแซมถนนเพื่อการเกษตร(ลงดิน)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14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142,000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140,000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2,000</w:t>
            </w:r>
          </w:p>
        </w:tc>
        <w:tc>
          <w:tcPr>
            <w:tcW w:w="569" w:type="pct"/>
            <w:gridSpan w:val="3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FD4FAD" w:rsidRPr="00AC171A" w:rsidTr="00FD4FAD">
        <w:trPr>
          <w:trHeight w:val="704"/>
        </w:trPr>
        <w:tc>
          <w:tcPr>
            <w:tcW w:w="257" w:type="pct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1843" w:type="pct"/>
            <w:gridSpan w:val="2"/>
            <w:shd w:val="clear" w:color="auto" w:fill="auto"/>
          </w:tcPr>
          <w:p w:rsidR="00FD4FAD" w:rsidRPr="00AC171A" w:rsidRDefault="00FD4FAD" w:rsidP="00A3073F">
            <w:pPr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ซ่อมแซมถนน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.โดยการเสริมผิวจราจร ปู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แอสฟัลท์</w:t>
            </w:r>
            <w:proofErr w:type="spellEnd"/>
          </w:p>
          <w:p w:rsidR="00FD4FAD" w:rsidRPr="00AC171A" w:rsidRDefault="00FD4FAD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ติ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กคอ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นกรีต  (เงินสะสม)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15</w:t>
            </w:r>
          </w:p>
        </w:tc>
        <w:tc>
          <w:tcPr>
            <w:tcW w:w="672" w:type="pct"/>
            <w:gridSpan w:val="3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496,000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569" w:type="pct"/>
            <w:gridSpan w:val="3"/>
          </w:tcPr>
          <w:p w:rsidR="00FD4FAD" w:rsidRPr="00AC171A" w:rsidRDefault="0082123B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AAEDE11" wp14:editId="018A244C">
                      <wp:simplePos x="0" y="0"/>
                      <wp:positionH relativeFrom="column">
                        <wp:posOffset>459141</wp:posOffset>
                      </wp:positionH>
                      <wp:positionV relativeFrom="paragraph">
                        <wp:posOffset>1126898</wp:posOffset>
                      </wp:positionV>
                      <wp:extent cx="681355" cy="387985"/>
                      <wp:effectExtent l="0" t="0" r="0" b="0"/>
                      <wp:wrapNone/>
                      <wp:docPr id="10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123B" w:rsidRPr="0082123B" w:rsidRDefault="0082123B" w:rsidP="0082123B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left:0;text-align:left;margin-left:36.15pt;margin-top:88.75pt;width:53.65pt;height:3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" filled="f" stroked="f">
                      <v:textbo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4FAD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E8566E">
        <w:tblPrEx>
          <w:jc w:val="center"/>
        </w:tblPrEx>
        <w:trPr>
          <w:gridAfter w:val="1"/>
          <w:wAfter w:w="13" w:type="pct"/>
          <w:trHeight w:val="983"/>
          <w:jc w:val="center"/>
        </w:trPr>
        <w:tc>
          <w:tcPr>
            <w:tcW w:w="287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185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537" w:type="pct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846AD">
              <w:rPr>
                <w:rFonts w:ascii="TH SarabunPSK" w:hAnsi="TH SarabunPSK" w:cs="TH SarabunPSK"/>
                <w:sz w:val="28"/>
                <w:cs/>
              </w:rPr>
              <w:t>หน่วยดำเนินการ</w:t>
            </w:r>
          </w:p>
        </w:tc>
      </w:tr>
      <w:tr w:rsidR="00FD4FAD" w:rsidRPr="00AC171A" w:rsidTr="006F5D25">
        <w:tblPrEx>
          <w:jc w:val="center"/>
        </w:tblPrEx>
        <w:trPr>
          <w:gridAfter w:val="1"/>
          <w:wAfter w:w="13" w:type="pct"/>
          <w:jc w:val="center"/>
        </w:trPr>
        <w:tc>
          <w:tcPr>
            <w:tcW w:w="287" w:type="pct"/>
            <w:gridSpan w:val="2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850" w:type="pct"/>
            <w:gridSpan w:val="2"/>
            <w:shd w:val="clear" w:color="auto" w:fill="auto"/>
          </w:tcPr>
          <w:p w:rsidR="00FD4FAD" w:rsidRPr="00AC171A" w:rsidRDefault="00FD4FAD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 4 สาย (ลงหินคลุก) (เงินสะสม)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16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145,000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108,750</w:t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36,250</w:t>
            </w:r>
          </w:p>
        </w:tc>
        <w:tc>
          <w:tcPr>
            <w:tcW w:w="537" w:type="pct"/>
          </w:tcPr>
          <w:p w:rsidR="00FD4FAD" w:rsidRPr="00AC171A" w:rsidRDefault="00FD4FAD" w:rsidP="00A307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blPrEx>
          <w:jc w:val="center"/>
        </w:tblPrEx>
        <w:trPr>
          <w:gridAfter w:val="1"/>
          <w:wAfter w:w="13" w:type="pct"/>
          <w:jc w:val="center"/>
        </w:trPr>
        <w:tc>
          <w:tcPr>
            <w:tcW w:w="287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29</w:t>
            </w:r>
          </w:p>
        </w:tc>
        <w:tc>
          <w:tcPr>
            <w:tcW w:w="1850" w:type="pct"/>
            <w:gridSpan w:val="2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ซ่อมแซมถนนเ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พื่อการเกษตร 4 สาย (ลงหินคลุก)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18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215,000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161,200</w:t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53,800</w:t>
            </w:r>
          </w:p>
        </w:tc>
        <w:tc>
          <w:tcPr>
            <w:tcW w:w="537" w:type="pct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CC1607" w:rsidRPr="00AC171A" w:rsidTr="00CC1607">
        <w:tblPrEx>
          <w:jc w:val="center"/>
        </w:tblPrEx>
        <w:trPr>
          <w:gridAfter w:val="1"/>
          <w:wAfter w:w="13" w:type="pct"/>
          <w:jc w:val="center"/>
        </w:trPr>
        <w:tc>
          <w:tcPr>
            <w:tcW w:w="2587" w:type="pct"/>
            <w:gridSpan w:val="6"/>
            <w:shd w:val="clear" w:color="auto" w:fill="auto"/>
            <w:vAlign w:val="center"/>
          </w:tcPr>
          <w:p w:rsidR="00CC1607" w:rsidRPr="00AC171A" w:rsidRDefault="00CC1607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766E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รวมทั้งหมด   </w:t>
            </w:r>
            <w:r w:rsidRPr="003766E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29</w:t>
            </w:r>
            <w:r w:rsidRPr="003766E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 โครงการ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CC1607" w:rsidRPr="00021AD5" w:rsidRDefault="00CC1607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1AD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Pr="00021AD5">
              <w:rPr>
                <w:rFonts w:ascii="TH SarabunPSK" w:hAnsi="TH SarabunPSK" w:cs="TH SarabunPSK"/>
                <w:b/>
                <w:bCs/>
                <w:sz w:val="28"/>
              </w:rPr>
              <w:t>,471,700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CC1607" w:rsidRPr="00021AD5" w:rsidRDefault="00021AD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1AD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  <w:r w:rsidRPr="00021AD5">
              <w:rPr>
                <w:rFonts w:ascii="TH SarabunPSK" w:hAnsi="TH SarabunPSK" w:cs="TH SarabunPSK"/>
                <w:b/>
                <w:bCs/>
                <w:sz w:val="28"/>
              </w:rPr>
              <w:t>,716,800</w:t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:rsidR="00CC1607" w:rsidRPr="00021AD5" w:rsidRDefault="00021AD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1AD5">
              <w:rPr>
                <w:rFonts w:ascii="TH SarabunPSK" w:hAnsi="TH SarabunPSK" w:cs="TH SarabunPSK"/>
                <w:b/>
                <w:bCs/>
                <w:sz w:val="28"/>
              </w:rPr>
              <w:t>754,900</w:t>
            </w:r>
          </w:p>
        </w:tc>
        <w:tc>
          <w:tcPr>
            <w:tcW w:w="537" w:type="pct"/>
          </w:tcPr>
          <w:p w:rsidR="00CC1607" w:rsidRDefault="00CC1607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F5D25" w:rsidRDefault="006F5D25" w:rsidP="006F5D25">
      <w:pPr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 </w:t>
      </w:r>
    </w:p>
    <w:p w:rsidR="006F5D25" w:rsidRPr="00B83FCA" w:rsidRDefault="006F5D25" w:rsidP="006F5D25">
      <w:pPr>
        <w:pStyle w:val="aa"/>
        <w:numPr>
          <w:ilvl w:val="0"/>
          <w:numId w:val="3"/>
        </w:numPr>
        <w:tabs>
          <w:tab w:val="left" w:pos="1134"/>
        </w:tabs>
        <w:ind w:hanging="124"/>
        <w:rPr>
          <w:rFonts w:ascii="TH SarabunPSK" w:hAnsi="TH SarabunPSK" w:cs="TH SarabunPSK"/>
          <w:b/>
          <w:bCs/>
          <w:sz w:val="32"/>
          <w:szCs w:val="32"/>
        </w:rPr>
      </w:pPr>
      <w:r w:rsidRPr="00B83FCA">
        <w:rPr>
          <w:rFonts w:ascii="TH SarabunPSK" w:hAnsi="TH SarabunPSK" w:cs="TH SarabunPSK"/>
          <w:b/>
          <w:bCs/>
          <w:sz w:val="32"/>
          <w:szCs w:val="32"/>
          <w:cs/>
        </w:rPr>
        <w:t>ยุทธ</w:t>
      </w:r>
      <w:r w:rsidR="00162F92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B83FCA">
        <w:rPr>
          <w:rFonts w:ascii="TH SarabunPSK" w:hAnsi="TH SarabunPSK" w:cs="TH SarabunPSK"/>
          <w:b/>
          <w:bCs/>
          <w:sz w:val="32"/>
          <w:szCs w:val="32"/>
          <w:cs/>
        </w:rPr>
        <w:t>าสตร์ด้านสังคมและส่งเสริมคุณภาพชีวิต</w:t>
      </w:r>
    </w:p>
    <w:p w:rsidR="006F5D25" w:rsidRPr="00B83FCA" w:rsidRDefault="006F5D25" w:rsidP="006F5D25">
      <w:pPr>
        <w:ind w:left="975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2.1 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</w:t>
      </w:r>
      <w:r w:rsidRPr="00B83FCA">
        <w:rPr>
          <w:rFonts w:ascii="TH SarabunPSK" w:hAnsi="TH SarabunPSK" w:cs="TH SarabunPSK"/>
          <w:b/>
          <w:bCs/>
          <w:sz w:val="32"/>
          <w:szCs w:val="32"/>
          <w:cs/>
        </w:rPr>
        <w:t>านการเกษตร</w:t>
      </w:r>
    </w:p>
    <w:tbl>
      <w:tblPr>
        <w:tblW w:w="13973" w:type="dxa"/>
        <w:jc w:val="center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5071"/>
        <w:gridCol w:w="1417"/>
        <w:gridCol w:w="1701"/>
        <w:gridCol w:w="1701"/>
        <w:gridCol w:w="1698"/>
        <w:gridCol w:w="1560"/>
      </w:tblGrid>
      <w:tr w:rsidR="006F5D25" w:rsidRPr="00AC171A" w:rsidTr="006F5D25">
        <w:trPr>
          <w:trHeight w:val="1330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3FCA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835AE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ขุดลอกลำห้วยเดื่อ ตอน</w:t>
            </w:r>
            <w:r w:rsidR="00835AEC">
              <w:rPr>
                <w:rFonts w:ascii="TH SarabunPSK" w:hAnsi="TH SarabunPSK" w:cs="TH SarabunPSK" w:hint="cs"/>
                <w:sz w:val="28"/>
                <w:cs/>
              </w:rPr>
              <w:t>กลาง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 (เงินอุดหนุน)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F907AA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350</w:t>
            </w:r>
            <w:r w:rsidR="006F5D25" w:rsidRPr="00AC171A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4738FF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150</w:t>
            </w:r>
            <w:r w:rsidR="006F5D25" w:rsidRPr="00AC171A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ขุดลอกลำห้วยเดื่อ (เงินอุดหนุน)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300,000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210,000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90,000</w:t>
            </w:r>
          </w:p>
        </w:tc>
        <w:tc>
          <w:tcPr>
            <w:tcW w:w="1560" w:type="dxa"/>
          </w:tcPr>
          <w:p w:rsidR="006F5D25" w:rsidRPr="00B5444E" w:rsidRDefault="006F5D25" w:rsidP="006F5D25">
            <w:pPr>
              <w:jc w:val="center"/>
              <w:rPr>
                <w:rFonts w:ascii="TH SarabunPSK" w:hAnsi="TH SarabunPSK" w:cs="TH SarabunPSK"/>
              </w:rPr>
            </w:pPr>
            <w:r w:rsidRPr="00B5444E">
              <w:rPr>
                <w:rFonts w:ascii="TH SarabunPSK" w:hAnsi="TH SarabunPSK" w:cs="TH SarabunPSK"/>
                <w:cs/>
              </w:rPr>
              <w:t>กองช่าง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ขุดลอกลำห้วยเมือง  (เงินอุดหนุน)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192,500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134,750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57,750</w:t>
            </w:r>
          </w:p>
        </w:tc>
        <w:tc>
          <w:tcPr>
            <w:tcW w:w="1560" w:type="dxa"/>
          </w:tcPr>
          <w:p w:rsidR="006F5D25" w:rsidRPr="00B5444E" w:rsidRDefault="006F5D25" w:rsidP="006F5D25">
            <w:pPr>
              <w:jc w:val="center"/>
              <w:rPr>
                <w:rFonts w:ascii="TH SarabunPSK" w:hAnsi="TH SarabunPSK" w:cs="TH SarabunPSK"/>
              </w:rPr>
            </w:pPr>
            <w:r w:rsidRPr="00B5444E">
              <w:rPr>
                <w:rFonts w:ascii="TH SarabunPSK" w:hAnsi="TH SarabunPSK" w:cs="TH SarabunPSK"/>
                <w:cs/>
              </w:rPr>
              <w:t>กองช่าง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รซ่อมแซมฝายดินลำห้วยขอนแก่นตอนบน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             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83,000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3,000</w:t>
            </w:r>
          </w:p>
        </w:tc>
        <w:tc>
          <w:tcPr>
            <w:tcW w:w="1560" w:type="dxa"/>
          </w:tcPr>
          <w:p w:rsidR="006F5D25" w:rsidRPr="00B5444E" w:rsidRDefault="006F5D25" w:rsidP="006F5D25">
            <w:pPr>
              <w:jc w:val="center"/>
              <w:rPr>
                <w:rFonts w:ascii="TH SarabunPSK" w:hAnsi="TH SarabunPSK" w:cs="TH SarabunPSK"/>
              </w:rPr>
            </w:pPr>
            <w:r w:rsidRPr="00B5444E">
              <w:rPr>
                <w:rFonts w:ascii="TH SarabunPSK" w:hAnsi="TH SarabunPSK" w:cs="TH SarabunPSK"/>
                <w:cs/>
              </w:rPr>
              <w:t>กองช่าง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โครงการซ่อมแซมฝายดินลำห้วยขอนแก่น (เงินสะสม)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83,000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3,000</w:t>
            </w:r>
          </w:p>
        </w:tc>
        <w:tc>
          <w:tcPr>
            <w:tcW w:w="1560" w:type="dxa"/>
          </w:tcPr>
          <w:p w:rsidR="006F5D25" w:rsidRPr="00B5444E" w:rsidRDefault="006F5D25" w:rsidP="006F5D25">
            <w:pPr>
              <w:jc w:val="center"/>
              <w:rPr>
                <w:rFonts w:ascii="TH SarabunPSK" w:hAnsi="TH SarabunPSK" w:cs="TH SarabunPSK"/>
              </w:rPr>
            </w:pPr>
            <w:r w:rsidRPr="00B5444E">
              <w:rPr>
                <w:rFonts w:ascii="TH SarabunPSK" w:hAnsi="TH SarabunPSK" w:cs="TH SarabunPSK"/>
                <w:cs/>
              </w:rPr>
              <w:t>กองช่าง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โครงการซ่อม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แซมฝายดินลำห้วยทราย(ตอนกลาง)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84,000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4,000</w:t>
            </w:r>
          </w:p>
        </w:tc>
        <w:tc>
          <w:tcPr>
            <w:tcW w:w="1560" w:type="dxa"/>
          </w:tcPr>
          <w:p w:rsidR="006F5D25" w:rsidRPr="00B5444E" w:rsidRDefault="006F5D25" w:rsidP="006F5D25">
            <w:pPr>
              <w:jc w:val="center"/>
              <w:rPr>
                <w:rFonts w:ascii="TH SarabunPSK" w:hAnsi="TH SarabunPSK" w:cs="TH SarabunPSK"/>
              </w:rPr>
            </w:pPr>
            <w:r w:rsidRPr="00B5444E">
              <w:rPr>
                <w:rFonts w:ascii="TH SarabunPSK" w:hAnsi="TH SarabunPSK" w:cs="TH SarabunPSK"/>
                <w:cs/>
              </w:rPr>
              <w:t>กองช่าง</w:t>
            </w:r>
          </w:p>
        </w:tc>
      </w:tr>
      <w:tr w:rsidR="006F5D25" w:rsidRPr="00AC171A" w:rsidTr="006F5D25">
        <w:trPr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โครงการก่อสร้างฝายดินลำห้วยขอนแก่น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ตอนบน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256,000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250,000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6,000</w:t>
            </w:r>
          </w:p>
        </w:tc>
        <w:tc>
          <w:tcPr>
            <w:tcW w:w="1560" w:type="dxa"/>
          </w:tcPr>
          <w:p w:rsidR="006F5D25" w:rsidRPr="00B5444E" w:rsidRDefault="006F5D25" w:rsidP="006F5D25">
            <w:pPr>
              <w:jc w:val="center"/>
              <w:rPr>
                <w:rFonts w:ascii="TH SarabunPSK" w:hAnsi="TH SarabunPSK" w:cs="TH SarabunPSK"/>
              </w:rPr>
            </w:pPr>
            <w:r w:rsidRPr="00B5444E">
              <w:rPr>
                <w:rFonts w:ascii="TH SarabunPSK" w:hAnsi="TH SarabunPSK" w:cs="TH SarabunPSK"/>
                <w:cs/>
              </w:rPr>
              <w:t>กองช่าง</w:t>
            </w:r>
          </w:p>
        </w:tc>
      </w:tr>
      <w:tr w:rsidR="006F5D25" w:rsidRPr="00AC171A" w:rsidTr="006F5D25">
        <w:trPr>
          <w:trHeight w:val="4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โครงการจ</w:t>
            </w:r>
            <w:r>
              <w:rPr>
                <w:rFonts w:ascii="TH SarabunPSK" w:hAnsi="TH SarabunPSK" w:cs="TH SarabunPSK"/>
                <w:sz w:val="28"/>
                <w:cs/>
              </w:rPr>
              <w:t>ัดงานส่งเสริมผลิตผลเพื่อการเกษต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ร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 (เงินอุดหนุน)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70,000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rPr>
          <w:trHeight w:val="403"/>
          <w:jc w:val="center"/>
        </w:trPr>
        <w:tc>
          <w:tcPr>
            <w:tcW w:w="825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9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โครงการรณรงค์ไถกลบตอซังบรรเทาโลกร้อน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417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5444E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92AA4" w:rsidRPr="00AC171A" w:rsidTr="000F20C8">
        <w:trPr>
          <w:trHeight w:val="403"/>
          <w:jc w:val="center"/>
        </w:trPr>
        <w:tc>
          <w:tcPr>
            <w:tcW w:w="7313" w:type="dxa"/>
            <w:gridSpan w:val="3"/>
            <w:shd w:val="clear" w:color="auto" w:fill="auto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2AA4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 9  โครงการ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1,598,500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1,284,750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313,750</w:t>
            </w:r>
          </w:p>
        </w:tc>
        <w:tc>
          <w:tcPr>
            <w:tcW w:w="1560" w:type="dxa"/>
          </w:tcPr>
          <w:p w:rsidR="00E92AA4" w:rsidRPr="00B5444E" w:rsidRDefault="00E92AA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F5D25" w:rsidRDefault="006F5D25" w:rsidP="006F5D25">
      <w:pPr>
        <w:rPr>
          <w:rFonts w:ascii="TH SarabunPSK" w:hAnsi="TH SarabunPSK" w:cs="TH SarabunPSK"/>
          <w:b/>
          <w:bCs/>
          <w:sz w:val="28"/>
        </w:rPr>
      </w:pPr>
      <w:r w:rsidRPr="00AC171A">
        <w:rPr>
          <w:rFonts w:ascii="TH SarabunPSK" w:hAnsi="TH SarabunPSK" w:cs="TH SarabunPSK"/>
          <w:b/>
          <w:bCs/>
          <w:sz w:val="28"/>
          <w:cs/>
        </w:rPr>
        <w:tab/>
      </w:r>
    </w:p>
    <w:p w:rsidR="006F5D25" w:rsidRDefault="006F5D25" w:rsidP="006F5D25">
      <w:pPr>
        <w:rPr>
          <w:rFonts w:ascii="TH SarabunPSK" w:hAnsi="TH SarabunPSK" w:cs="TH SarabunPSK"/>
          <w:b/>
          <w:bCs/>
          <w:sz w:val="28"/>
        </w:rPr>
      </w:pPr>
    </w:p>
    <w:p w:rsidR="006F5D25" w:rsidRDefault="0082123B" w:rsidP="006F5D25">
      <w:pPr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2F2DC5" wp14:editId="2EFBDACD">
                <wp:simplePos x="0" y="0"/>
                <wp:positionH relativeFrom="column">
                  <wp:posOffset>8449645</wp:posOffset>
                </wp:positionH>
                <wp:positionV relativeFrom="paragraph">
                  <wp:posOffset>372745</wp:posOffset>
                </wp:positionV>
                <wp:extent cx="681355" cy="387985"/>
                <wp:effectExtent l="0" t="0" r="0" b="0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665.35pt;margin-top:29.35pt;width:53.65pt;height:30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10238D" w:rsidRDefault="006F5D25" w:rsidP="006F5D2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C171A">
        <w:rPr>
          <w:rFonts w:ascii="TH SarabunPSK" w:hAnsi="TH SarabunPSK" w:cs="TH SarabunPSK"/>
          <w:b/>
          <w:bCs/>
          <w:sz w:val="28"/>
          <w:cs/>
        </w:rPr>
        <w:lastRenderedPageBreak/>
        <w:tab/>
      </w:r>
      <w:r w:rsidRPr="001023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10238D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Pr="0010238D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10238D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แผนงานการศึกษา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4929"/>
        <w:gridCol w:w="1559"/>
        <w:gridCol w:w="1701"/>
        <w:gridCol w:w="1701"/>
        <w:gridCol w:w="1701"/>
        <w:gridCol w:w="1419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419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238D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โครงการสนับสนุนค่าใช้จ่ายการบริหารสถานศึกษา อาหาร</w:t>
            </w:r>
            <w:r>
              <w:rPr>
                <w:rFonts w:ascii="TH SarabunPSK" w:hAnsi="TH SarabunPSK" w:cs="TH SarabunPSK"/>
                <w:sz w:val="28"/>
                <w:cs/>
              </w:rPr>
              <w:t>กลางวันศูนย์พัฒนาเด็กเล็กทั้ง 5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559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ศูนย์พัฒนาเด็กเล็กในตำบล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1,333,200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847,800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485,400</w:t>
            </w:r>
          </w:p>
        </w:tc>
        <w:tc>
          <w:tcPr>
            <w:tcW w:w="1419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กองการศึกษา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โครงการสนับสนุนค่าใช้จ่ายการบริหารสถานศึกษา อาหารกลางวันโรงเรียนในสังกัด 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สพฐ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559" w:type="dxa"/>
            <w:shd w:val="clear" w:color="auto" w:fill="auto"/>
          </w:tcPr>
          <w:p w:rsidR="006F5D25" w:rsidRDefault="006F5D25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โรงเรียน (</w:t>
            </w: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สพฐ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.)</w:t>
            </w:r>
          </w:p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ในตำบล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3,916,000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1,958,000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1,958,000</w:t>
            </w:r>
          </w:p>
        </w:tc>
        <w:tc>
          <w:tcPr>
            <w:tcW w:w="1419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0238D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E92AA4" w:rsidRPr="00AC171A" w:rsidTr="000F20C8">
        <w:tc>
          <w:tcPr>
            <w:tcW w:w="7191" w:type="dxa"/>
            <w:gridSpan w:val="3"/>
            <w:shd w:val="clear" w:color="auto" w:fill="auto"/>
            <w:vAlign w:val="center"/>
          </w:tcPr>
          <w:p w:rsidR="00E92AA4" w:rsidRPr="00AC171A" w:rsidRDefault="00E92AA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 2  โครงการ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2A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,249,200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2A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E92A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805</w:t>
            </w: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E92A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80</w:t>
            </w:r>
            <w:r w:rsidRPr="00E92AA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AA4" w:rsidRPr="00E92AA4" w:rsidRDefault="00E92AA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2AA4">
              <w:rPr>
                <w:rFonts w:ascii="TH SarabunPSK" w:hAnsi="TH SarabunPSK" w:cs="TH SarabunPSK"/>
                <w:b/>
                <w:bCs/>
                <w:sz w:val="28"/>
              </w:rPr>
              <w:t>2,443,400</w:t>
            </w:r>
          </w:p>
        </w:tc>
        <w:tc>
          <w:tcPr>
            <w:tcW w:w="1419" w:type="dxa"/>
          </w:tcPr>
          <w:p w:rsidR="00E92AA4" w:rsidRPr="0010238D" w:rsidRDefault="00E92AA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rPr>
          <w:rFonts w:ascii="TH SarabunPSK" w:hAnsi="TH SarabunPSK" w:cs="TH SarabunPSK"/>
          <w:b/>
          <w:bCs/>
          <w:sz w:val="28"/>
        </w:rPr>
      </w:pPr>
    </w:p>
    <w:p w:rsidR="006F5D25" w:rsidRPr="00FB03A3" w:rsidRDefault="006F5D25" w:rsidP="006F5D2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C171A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</w:t>
      </w:r>
      <w:r w:rsidRPr="00FB03A3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Pr="00FB03A3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FB03A3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แผนงานศาสนาวัฒนธรรมและนันทนาการ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4929"/>
        <w:gridCol w:w="1559"/>
        <w:gridCol w:w="1701"/>
        <w:gridCol w:w="1701"/>
        <w:gridCol w:w="1701"/>
        <w:gridCol w:w="1419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419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93C7C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จัดซื้อวัสดุกีฬา   (เงินอุดหนุน)</w:t>
            </w:r>
          </w:p>
        </w:tc>
        <w:tc>
          <w:tcPr>
            <w:tcW w:w="1559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419" w:type="dxa"/>
          </w:tcPr>
          <w:p w:rsidR="006F5D25" w:rsidRDefault="006F5D25" w:rsidP="006F5D25">
            <w:pPr>
              <w:jc w:val="center"/>
            </w:pPr>
            <w:r w:rsidRPr="00B43D09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โครงการงานบุญกระธูปออกพรรษาประจำปี 2561</w:t>
            </w:r>
          </w:p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559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200,000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148,500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51,500</w:t>
            </w:r>
          </w:p>
        </w:tc>
        <w:tc>
          <w:tcPr>
            <w:tcW w:w="1419" w:type="dxa"/>
          </w:tcPr>
          <w:p w:rsidR="006F5D25" w:rsidRDefault="006F5D25" w:rsidP="006F5D25">
            <w:pPr>
              <w:jc w:val="center"/>
            </w:pPr>
            <w:r w:rsidRPr="00B43D09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1559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419" w:type="dxa"/>
          </w:tcPr>
          <w:p w:rsidR="006F5D25" w:rsidRDefault="006F5D25" w:rsidP="006F5D25">
            <w:pPr>
              <w:jc w:val="center"/>
            </w:pPr>
            <w:r w:rsidRPr="00B43D09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ก่อสร้างสนามวอลเล่ย์บอล</w:t>
            </w:r>
            <w:r w:rsidRPr="00AC171A">
              <w:rPr>
                <w:rFonts w:ascii="TH SarabunPSK" w:hAnsi="TH SarabunPSK" w:cs="TH SarabunPSK"/>
                <w:sz w:val="28"/>
                <w:cs/>
              </w:rPr>
              <w:t xml:space="preserve"> (เงินอุดหนุนเฉพากิจ)</w:t>
            </w:r>
          </w:p>
        </w:tc>
        <w:tc>
          <w:tcPr>
            <w:tcW w:w="1559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หมู่ที่ 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117,000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114,000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3,000</w:t>
            </w:r>
          </w:p>
        </w:tc>
        <w:tc>
          <w:tcPr>
            <w:tcW w:w="1419" w:type="dxa"/>
          </w:tcPr>
          <w:p w:rsidR="006F5D25" w:rsidRDefault="006F5D25" w:rsidP="006F5D25">
            <w:pPr>
              <w:jc w:val="center"/>
            </w:pPr>
            <w:r w:rsidRPr="00B43D09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</w:tc>
      </w:tr>
      <w:tr w:rsidR="00754AD4" w:rsidRPr="00AC171A" w:rsidTr="000F20C8">
        <w:tc>
          <w:tcPr>
            <w:tcW w:w="7191" w:type="dxa"/>
            <w:gridSpan w:val="3"/>
            <w:shd w:val="clear" w:color="auto" w:fill="auto"/>
            <w:vAlign w:val="center"/>
          </w:tcPr>
          <w:p w:rsidR="00754AD4" w:rsidRPr="00AC171A" w:rsidRDefault="00754AD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 4  โครงการ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4AD4" w:rsidRPr="00AC171A" w:rsidRDefault="00754AD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467,000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4AD4" w:rsidRPr="00AC171A" w:rsidRDefault="00754AD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412,500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4AD4" w:rsidRPr="00AC171A" w:rsidRDefault="00754AD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54,500</w:t>
            </w:r>
          </w:p>
        </w:tc>
        <w:tc>
          <w:tcPr>
            <w:tcW w:w="1419" w:type="dxa"/>
          </w:tcPr>
          <w:p w:rsidR="00754AD4" w:rsidRPr="00B43D09" w:rsidRDefault="00754AD4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CB5CDB" w:rsidRDefault="00CB5CDB" w:rsidP="006F5D25">
      <w:pPr>
        <w:rPr>
          <w:rFonts w:ascii="TH SarabunPSK" w:hAnsi="TH SarabunPSK" w:cs="TH SarabunPSK"/>
          <w:b/>
          <w:bCs/>
          <w:sz w:val="28"/>
        </w:rPr>
      </w:pPr>
    </w:p>
    <w:p w:rsidR="00754AD4" w:rsidRDefault="00754AD4" w:rsidP="006F5D25">
      <w:pPr>
        <w:rPr>
          <w:rFonts w:ascii="TH SarabunPSK" w:hAnsi="TH SarabunPSK" w:cs="TH SarabunPSK"/>
          <w:b/>
          <w:bCs/>
          <w:sz w:val="28"/>
        </w:rPr>
      </w:pPr>
    </w:p>
    <w:p w:rsidR="00CB5CDB" w:rsidRDefault="00CB5CDB" w:rsidP="006F5D25">
      <w:pPr>
        <w:rPr>
          <w:rFonts w:ascii="TH SarabunPSK" w:hAnsi="TH SarabunPSK" w:cs="TH SarabunPSK"/>
          <w:b/>
          <w:bCs/>
          <w:sz w:val="28"/>
        </w:rPr>
      </w:pPr>
    </w:p>
    <w:p w:rsidR="00CB5CDB" w:rsidRDefault="00CB5CDB" w:rsidP="006F5D25">
      <w:pPr>
        <w:rPr>
          <w:rFonts w:ascii="TH SarabunPSK" w:hAnsi="TH SarabunPSK" w:cs="TH SarabunPSK"/>
          <w:b/>
          <w:bCs/>
          <w:sz w:val="28"/>
        </w:rPr>
      </w:pPr>
    </w:p>
    <w:p w:rsidR="006F5D25" w:rsidRDefault="0082123B" w:rsidP="006F5D25">
      <w:pPr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247D98" wp14:editId="09F30D6F">
                <wp:simplePos x="0" y="0"/>
                <wp:positionH relativeFrom="column">
                  <wp:posOffset>8410779</wp:posOffset>
                </wp:positionH>
                <wp:positionV relativeFrom="paragraph">
                  <wp:posOffset>356498</wp:posOffset>
                </wp:positionV>
                <wp:extent cx="681355" cy="387985"/>
                <wp:effectExtent l="0" t="0" r="0" b="0"/>
                <wp:wrapNone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662.25pt;margin-top:28.05pt;width:53.65pt;height:30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056394" w:rsidRDefault="006F5D25" w:rsidP="006F5D2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 xml:space="preserve">               </w:t>
      </w:r>
      <w:r w:rsidRPr="00056394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56394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แผนงานสาธารณสุข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4787"/>
        <w:gridCol w:w="1560"/>
        <w:gridCol w:w="1842"/>
        <w:gridCol w:w="1701"/>
        <w:gridCol w:w="1701"/>
        <w:gridCol w:w="1419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787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419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D7BD1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787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จัดซื้อน้ำยาเคมีกำจัดยุงลาย   (เงินอุดหนุน)</w:t>
            </w:r>
          </w:p>
        </w:tc>
        <w:tc>
          <w:tcPr>
            <w:tcW w:w="1560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54,000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54,000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419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4787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จัดซื้อทรายเคลือบสารกำจัดยุงลาย (เงินอุดหนุน)</w:t>
            </w:r>
          </w:p>
        </w:tc>
        <w:tc>
          <w:tcPr>
            <w:tcW w:w="1560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90,000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90,000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419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D7BD1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024279" w:rsidRPr="00AC171A" w:rsidTr="000F20C8">
        <w:tc>
          <w:tcPr>
            <w:tcW w:w="7050" w:type="dxa"/>
            <w:gridSpan w:val="3"/>
            <w:shd w:val="clear" w:color="auto" w:fill="auto"/>
            <w:vAlign w:val="center"/>
          </w:tcPr>
          <w:p w:rsidR="00024279" w:rsidRPr="00AC171A" w:rsidRDefault="00024279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 2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4279" w:rsidRPr="00AC171A" w:rsidRDefault="00024279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144</w:t>
            </w:r>
            <w:r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4279" w:rsidRPr="00AC171A" w:rsidRDefault="00024279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144,000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4279" w:rsidRPr="00AC171A" w:rsidRDefault="00024279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419" w:type="dxa"/>
          </w:tcPr>
          <w:p w:rsidR="00024279" w:rsidRPr="005D7BD1" w:rsidRDefault="00024279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77970" w:rsidRPr="005D7BD1" w:rsidRDefault="00677970" w:rsidP="006F5D2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F5D25" w:rsidRPr="005D7BD1" w:rsidRDefault="006F5D25" w:rsidP="006F5D25">
      <w:pPr>
        <w:ind w:left="1080" w:hanging="229"/>
        <w:rPr>
          <w:rFonts w:ascii="TH SarabunPSK" w:hAnsi="TH SarabunPSK" w:cs="TH SarabunPSK"/>
          <w:b/>
          <w:bCs/>
          <w:sz w:val="32"/>
          <w:szCs w:val="32"/>
        </w:rPr>
      </w:pPr>
      <w:r w:rsidRPr="005D7BD1">
        <w:rPr>
          <w:rFonts w:ascii="TH SarabunPSK" w:hAnsi="TH SarabunPSK" w:cs="TH SarabunPSK"/>
          <w:b/>
          <w:bCs/>
          <w:sz w:val="32"/>
          <w:szCs w:val="32"/>
          <w:cs/>
        </w:rPr>
        <w:t>3.</w:t>
      </w:r>
      <w:r w:rsidR="006779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D7BD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ยุทธศาสตร์ด้านการจัดระเบียบชุมชนสังคมและการรักษาความสงบเรียบร้อย</w:t>
      </w:r>
    </w:p>
    <w:p w:rsidR="006F5D25" w:rsidRPr="005D7BD1" w:rsidRDefault="006F5D25" w:rsidP="006F5D25">
      <w:pPr>
        <w:ind w:left="1440" w:hanging="44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7BD1">
        <w:rPr>
          <w:rFonts w:ascii="TH SarabunPSK" w:hAnsi="TH SarabunPSK" w:cs="TH SarabunPSK"/>
          <w:b/>
          <w:bCs/>
          <w:sz w:val="32"/>
          <w:szCs w:val="32"/>
          <w:cs/>
        </w:rPr>
        <w:t>3.1 แผนงานรักษาความสงบภายใน</w:t>
      </w:r>
      <w:r w:rsidR="002A38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4787"/>
        <w:gridCol w:w="1560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787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05C9B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787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ค่าใช้จ่ายในการจัดตั้งจุดตรวจบริการประชาชนในช่วงเทศกาลต่างๆ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สามแยกบ้านนาคานหัก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50,400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69,600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2D5448" w:rsidRPr="00AC171A" w:rsidTr="000F20C8">
        <w:tc>
          <w:tcPr>
            <w:tcW w:w="7050" w:type="dxa"/>
            <w:gridSpan w:val="3"/>
            <w:shd w:val="clear" w:color="auto" w:fill="auto"/>
          </w:tcPr>
          <w:p w:rsidR="002D5448" w:rsidRPr="00AC171A" w:rsidRDefault="002D5448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D544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 1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5448" w:rsidRPr="002D5448" w:rsidRDefault="002D5448" w:rsidP="000F20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D5448">
              <w:rPr>
                <w:rFonts w:ascii="TH SarabunPSK" w:hAnsi="TH SarabunPSK" w:cs="TH SarabunPSK"/>
                <w:b/>
                <w:bCs/>
                <w:sz w:val="28"/>
                <w:cs/>
              </w:rPr>
              <w:t>120,000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5448" w:rsidRPr="002D5448" w:rsidRDefault="002D5448" w:rsidP="000F20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D5448">
              <w:rPr>
                <w:rFonts w:ascii="TH SarabunPSK" w:hAnsi="TH SarabunPSK" w:cs="TH SarabunPSK"/>
                <w:b/>
                <w:bCs/>
                <w:sz w:val="28"/>
                <w:cs/>
              </w:rPr>
              <w:t>50,400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D5448" w:rsidRPr="002D5448" w:rsidRDefault="002D5448" w:rsidP="000F20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D5448">
              <w:rPr>
                <w:rFonts w:ascii="TH SarabunPSK" w:hAnsi="TH SarabunPSK" w:cs="TH SarabunPSK"/>
                <w:b/>
                <w:bCs/>
                <w:sz w:val="28"/>
                <w:cs/>
              </w:rPr>
              <w:t>69,600</w:t>
            </w:r>
          </w:p>
        </w:tc>
        <w:tc>
          <w:tcPr>
            <w:tcW w:w="1560" w:type="dxa"/>
          </w:tcPr>
          <w:p w:rsidR="002D5448" w:rsidRDefault="002D5448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6F5D25" w:rsidRDefault="0082123B" w:rsidP="006F5D25">
      <w:pPr>
        <w:ind w:left="1080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0850AC" wp14:editId="690BB232">
                <wp:simplePos x="0" y="0"/>
                <wp:positionH relativeFrom="column">
                  <wp:posOffset>8410755</wp:posOffset>
                </wp:positionH>
                <wp:positionV relativeFrom="paragraph">
                  <wp:posOffset>336694</wp:posOffset>
                </wp:positionV>
                <wp:extent cx="681355" cy="387985"/>
                <wp:effectExtent l="0" t="0" r="0" b="0"/>
                <wp:wrapNone/>
                <wp:docPr id="1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662.25pt;margin-top:26.5pt;width:53.65pt;height:30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F873EA" w:rsidRDefault="006F5D25" w:rsidP="006F5D25">
      <w:pPr>
        <w:ind w:left="1080" w:hanging="229"/>
        <w:rPr>
          <w:rFonts w:ascii="TH SarabunPSK" w:hAnsi="TH SarabunPSK" w:cs="TH SarabunPSK"/>
          <w:b/>
          <w:bCs/>
          <w:sz w:val="32"/>
          <w:szCs w:val="32"/>
        </w:rPr>
      </w:pPr>
      <w:r w:rsidRPr="00F873E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4.</w:t>
      </w:r>
      <w:r w:rsidR="00421A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873EA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ยุทธศาสตร์ด้านการการวางแผน การส่งเสริมการลงทุน พาณิชยก</w:t>
      </w:r>
      <w:proofErr w:type="spellStart"/>
      <w:r w:rsidRPr="00F873EA">
        <w:rPr>
          <w:rFonts w:ascii="TH SarabunPSK" w:hAnsi="TH SarabunPSK" w:cs="TH SarabunPSK"/>
          <w:b/>
          <w:bCs/>
          <w:sz w:val="32"/>
          <w:szCs w:val="32"/>
          <w:cs/>
        </w:rPr>
        <w:t>รรม</w:t>
      </w:r>
      <w:proofErr w:type="spellEnd"/>
      <w:r w:rsidRPr="00F873EA">
        <w:rPr>
          <w:rFonts w:ascii="TH SarabunPSK" w:hAnsi="TH SarabunPSK" w:cs="TH SarabunPSK"/>
          <w:b/>
          <w:bCs/>
          <w:sz w:val="32"/>
          <w:szCs w:val="32"/>
          <w:cs/>
        </w:rPr>
        <w:t>และการท่องเที่ยว</w:t>
      </w:r>
    </w:p>
    <w:p w:rsidR="006F5D25" w:rsidRPr="00F873EA" w:rsidRDefault="006F5D25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73EA">
        <w:rPr>
          <w:rFonts w:ascii="TH SarabunPSK" w:hAnsi="TH SarabunPSK" w:cs="TH SarabunPSK"/>
          <w:b/>
          <w:bCs/>
          <w:sz w:val="32"/>
          <w:szCs w:val="32"/>
          <w:cs/>
        </w:rPr>
        <w:t>4.1 แผนงานเกษตร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55B81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5D25" w:rsidRPr="00AC171A" w:rsidTr="006F5D25">
        <w:tc>
          <w:tcPr>
            <w:tcW w:w="7050" w:type="dxa"/>
            <w:gridSpan w:val="3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รวม  -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F873EA" w:rsidRDefault="006F5D25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73EA">
        <w:rPr>
          <w:rFonts w:ascii="TH SarabunPSK" w:hAnsi="TH SarabunPSK" w:cs="TH SarabunPSK"/>
          <w:b/>
          <w:bCs/>
          <w:sz w:val="32"/>
          <w:szCs w:val="32"/>
          <w:cs/>
        </w:rPr>
        <w:t>4.2 แผนงานศาสนาวัฒนธรรมและนันทนาการ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55B81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5D25" w:rsidRPr="00AC171A" w:rsidTr="006F5D25">
        <w:tc>
          <w:tcPr>
            <w:tcW w:w="7050" w:type="dxa"/>
            <w:gridSpan w:val="3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รวม  -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ind w:left="1080"/>
        <w:rPr>
          <w:rFonts w:ascii="TH SarabunPSK" w:hAnsi="TH SarabunPSK" w:cs="TH SarabunPSK"/>
          <w:b/>
          <w:bCs/>
          <w:sz w:val="28"/>
        </w:rPr>
      </w:pPr>
    </w:p>
    <w:p w:rsidR="00C20622" w:rsidRDefault="0082123B" w:rsidP="006F5D25">
      <w:pPr>
        <w:ind w:left="1080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8CF501" wp14:editId="48A02385">
                <wp:simplePos x="0" y="0"/>
                <wp:positionH relativeFrom="column">
                  <wp:posOffset>8441690</wp:posOffset>
                </wp:positionH>
                <wp:positionV relativeFrom="paragraph">
                  <wp:posOffset>368300</wp:posOffset>
                </wp:positionV>
                <wp:extent cx="681355" cy="387985"/>
                <wp:effectExtent l="0" t="0" r="0" b="0"/>
                <wp:wrapNone/>
                <wp:docPr id="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664.7pt;margin-top:29pt;width:53.65pt;height:30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955CD3" w:rsidRDefault="006F5D25" w:rsidP="006F5D25">
      <w:pPr>
        <w:ind w:left="1080" w:hanging="229"/>
        <w:rPr>
          <w:rFonts w:ascii="TH SarabunPSK" w:hAnsi="TH SarabunPSK" w:cs="TH SarabunPSK"/>
          <w:b/>
          <w:bCs/>
          <w:sz w:val="32"/>
          <w:szCs w:val="32"/>
        </w:rPr>
      </w:pPr>
      <w:r w:rsidRPr="00955C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5.ยุทธศาสตร์ด้านการบริหารจัดการและการอนุรักษ์ทรัพยากรธรรมชาติและสิ่งแวดล้อม</w:t>
      </w:r>
    </w:p>
    <w:p w:rsidR="006F5D25" w:rsidRPr="00955CD3" w:rsidRDefault="006F5D25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5CD3">
        <w:rPr>
          <w:rFonts w:ascii="TH SarabunPSK" w:hAnsi="TH SarabunPSK" w:cs="TH SarabunPSK"/>
          <w:b/>
          <w:bCs/>
          <w:sz w:val="32"/>
          <w:szCs w:val="32"/>
          <w:cs/>
        </w:rPr>
        <w:t>5.1 แผนงานเกษตร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3B4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5D25" w:rsidRPr="00AC171A" w:rsidTr="006F5D25">
        <w:tc>
          <w:tcPr>
            <w:tcW w:w="7050" w:type="dxa"/>
            <w:gridSpan w:val="3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รวม  -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793B46" w:rsidRDefault="006F5D25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93B46">
        <w:rPr>
          <w:rFonts w:ascii="TH SarabunPSK" w:hAnsi="TH SarabunPSK" w:cs="TH SarabunPSK"/>
          <w:b/>
          <w:bCs/>
          <w:sz w:val="32"/>
          <w:szCs w:val="32"/>
          <w:cs/>
        </w:rPr>
        <w:t>5.2 แผนงานเคหะและชุมชน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3B4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5D25" w:rsidRPr="00AC171A" w:rsidTr="006F5D25">
        <w:tc>
          <w:tcPr>
            <w:tcW w:w="7050" w:type="dxa"/>
            <w:gridSpan w:val="3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รวม  -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C20622" w:rsidRDefault="0082123B" w:rsidP="006F5D25">
      <w:pPr>
        <w:jc w:val="center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9D7AF9" wp14:editId="16837614">
                <wp:simplePos x="0" y="0"/>
                <wp:positionH relativeFrom="column">
                  <wp:posOffset>8462513</wp:posOffset>
                </wp:positionH>
                <wp:positionV relativeFrom="paragraph">
                  <wp:posOffset>362992</wp:posOffset>
                </wp:positionV>
                <wp:extent cx="681355" cy="387985"/>
                <wp:effectExtent l="0" t="0" r="0" b="0"/>
                <wp:wrapNone/>
                <wp:docPr id="2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666.35pt;margin-top:28.6pt;width:53.65pt;height:30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9E7F90" w:rsidRDefault="006F5D25" w:rsidP="006F5D25">
      <w:pPr>
        <w:ind w:left="1080" w:hanging="229"/>
        <w:rPr>
          <w:rFonts w:ascii="TH SarabunPSK" w:hAnsi="TH SarabunPSK" w:cs="TH SarabunPSK"/>
          <w:b/>
          <w:bCs/>
          <w:sz w:val="32"/>
          <w:szCs w:val="32"/>
        </w:rPr>
      </w:pPr>
      <w:r w:rsidRPr="009E7F9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Pr="009E7F9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E7F90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ยุทธศาสตร์ด้านศิลปวัฒนธรรมจารีตประเพณีและภูมิปัญญาท้องถิ่นและรัฐพิธี</w:t>
      </w:r>
    </w:p>
    <w:p w:rsidR="006F5D25" w:rsidRPr="009E7F90" w:rsidRDefault="006F5D25" w:rsidP="006F5D25">
      <w:pPr>
        <w:ind w:left="1440" w:hanging="44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7F90">
        <w:rPr>
          <w:rFonts w:ascii="TH SarabunPSK" w:hAnsi="TH SarabunPSK" w:cs="TH SarabunPSK"/>
          <w:b/>
          <w:bCs/>
          <w:sz w:val="32"/>
          <w:szCs w:val="32"/>
          <w:cs/>
        </w:rPr>
        <w:t>6.1 แผนงานศาสนาวัฒนธรรมและนันทนาการ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E7F90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5D25" w:rsidRPr="00AC171A" w:rsidTr="006F5D25">
        <w:tc>
          <w:tcPr>
            <w:tcW w:w="7050" w:type="dxa"/>
            <w:gridSpan w:val="3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รวม  -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  <w:cs/>
        </w:rPr>
      </w:pPr>
      <w:r w:rsidRPr="00AC171A">
        <w:rPr>
          <w:rFonts w:ascii="TH SarabunPSK" w:hAnsi="TH SarabunPSK" w:cs="TH SarabunPSK"/>
          <w:b/>
          <w:bCs/>
          <w:sz w:val="28"/>
          <w:cs/>
        </w:rPr>
        <w:t>6.1 แผนงานบริหารงานทั่วไป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3B4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F5D25" w:rsidRPr="00AC171A" w:rsidTr="006F5D25">
        <w:tc>
          <w:tcPr>
            <w:tcW w:w="7050" w:type="dxa"/>
            <w:gridSpan w:val="3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รวม  - 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6F5D25" w:rsidRDefault="006F5D25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C20622" w:rsidRDefault="00C20622" w:rsidP="006F5D2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C20622" w:rsidRPr="00AC171A" w:rsidRDefault="0082123B" w:rsidP="006F5D25">
      <w:pPr>
        <w:jc w:val="center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8FDAF8" wp14:editId="36D05122">
                <wp:simplePos x="0" y="0"/>
                <wp:positionH relativeFrom="column">
                  <wp:posOffset>8432800</wp:posOffset>
                </wp:positionH>
                <wp:positionV relativeFrom="paragraph">
                  <wp:posOffset>387985</wp:posOffset>
                </wp:positionV>
                <wp:extent cx="681355" cy="387985"/>
                <wp:effectExtent l="0" t="0" r="0" b="0"/>
                <wp:wrapNone/>
                <wp:docPr id="2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664pt;margin-top:30.55pt;width:53.65pt;height:30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786AE9" w:rsidRDefault="006F5D25" w:rsidP="006F5D25">
      <w:pPr>
        <w:ind w:left="1080" w:hanging="229"/>
        <w:rPr>
          <w:rFonts w:ascii="TH SarabunPSK" w:hAnsi="TH SarabunPSK" w:cs="TH SarabunPSK"/>
          <w:b/>
          <w:bCs/>
          <w:sz w:val="32"/>
          <w:szCs w:val="32"/>
        </w:rPr>
      </w:pPr>
      <w:r w:rsidRPr="00786AE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7.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86AE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ยุทธศาสตร์ด้านการการวางแผน การส่งเสริมการลงทุน พาณิชยก</w:t>
      </w:r>
      <w:proofErr w:type="spellStart"/>
      <w:r w:rsidRPr="00786AE9">
        <w:rPr>
          <w:rFonts w:ascii="TH SarabunPSK" w:hAnsi="TH SarabunPSK" w:cs="TH SarabunPSK"/>
          <w:b/>
          <w:bCs/>
          <w:sz w:val="32"/>
          <w:szCs w:val="32"/>
          <w:cs/>
        </w:rPr>
        <w:t>รรม</w:t>
      </w:r>
      <w:proofErr w:type="spellEnd"/>
      <w:r w:rsidRPr="00786AE9">
        <w:rPr>
          <w:rFonts w:ascii="TH SarabunPSK" w:hAnsi="TH SarabunPSK" w:cs="TH SarabunPSK"/>
          <w:b/>
          <w:bCs/>
          <w:sz w:val="32"/>
          <w:szCs w:val="32"/>
          <w:cs/>
        </w:rPr>
        <w:t>และการท่องเที่ยว</w:t>
      </w:r>
    </w:p>
    <w:p w:rsidR="006F5D25" w:rsidRPr="00786AE9" w:rsidRDefault="006F5D25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86AE9">
        <w:rPr>
          <w:rFonts w:ascii="TH SarabunPSK" w:hAnsi="TH SarabunPSK" w:cs="TH SarabunPSK"/>
          <w:b/>
          <w:bCs/>
          <w:sz w:val="32"/>
          <w:szCs w:val="32"/>
          <w:cs/>
        </w:rPr>
        <w:t>7.1 แผนงานบริหารงานทั่วไป</w:t>
      </w:r>
    </w:p>
    <w:tbl>
      <w:tblPr>
        <w:tblW w:w="1385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4929"/>
        <w:gridCol w:w="1559"/>
        <w:gridCol w:w="1701"/>
        <w:gridCol w:w="1701"/>
        <w:gridCol w:w="1701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3B4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โครงการจัดทำแผนพัฒนาท้องถิ่น 4 ปี และส่งเสริมกระบวนการจัดทำแผนพัฒนาชุมชน (เงินอุดหนุน)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ชุมชน18 หมู่บ้าน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2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โครงการอบรม คุณธรรม จริยธรรม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(เงินอุดหนุน)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350,000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350,000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สำนักปลัดและส่วนอื่นๆ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3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โครงการตามนโยบายของรัฐ กฎหมาย ระเบียบ คำสั่ง หนังสือสั่งการของทางราชการ  (เงินอุดหนุน)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39,300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700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ค่าบำรุงรักษาและซ่อมแซมทรัพย์สิน  (เงินอุดหนุน)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300,000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36,663.68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263,336.32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6AE9">
              <w:rPr>
                <w:rFonts w:ascii="TH SarabunPSK" w:hAnsi="TH SarabunPSK" w:cs="TH SarabunPSK"/>
                <w:sz w:val="28"/>
                <w:cs/>
              </w:rPr>
              <w:t>สำนักปลัดและส่วนอื่นๆ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5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โครงการศูนย์ปฏิบัติการร่วมในการช่วยเหลือประชาชน</w:t>
            </w:r>
          </w:p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(โอนอุหนุนส่วนราชการ)  (เงินรายได้)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ที่ทำการปกครองอำเภอหนองบัวแดง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6A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6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อุดหนุนโครงการงานรัฐพิธี เทิดทูลสถาบันเสริมสร้างความปรองดองอำเภอหนองบัวแดง   (เงินอุดหนุน)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ที่ทำการปกครองอำเภอหนองบัวแดง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6A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7</w:t>
            </w:r>
          </w:p>
        </w:tc>
        <w:tc>
          <w:tcPr>
            <w:tcW w:w="4929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อุดหนุนโครงการจัดงานประเพณีบุญกระธูปออกพรรษาอำเภอหนองบัวแดง   (เงินอุดหนุน)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ที่ทำการปกครองอำเภอหนองบัวแดง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560" w:type="dxa"/>
          </w:tcPr>
          <w:p w:rsidR="006F5D25" w:rsidRPr="00786AE9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กองการศึกษา</w:t>
            </w:r>
          </w:p>
        </w:tc>
      </w:tr>
      <w:tr w:rsidR="00805EAF" w:rsidRPr="00AC171A" w:rsidTr="000F20C8">
        <w:tc>
          <w:tcPr>
            <w:tcW w:w="7191" w:type="dxa"/>
            <w:gridSpan w:val="3"/>
            <w:shd w:val="clear" w:color="auto" w:fill="auto"/>
          </w:tcPr>
          <w:p w:rsidR="00805EAF" w:rsidRPr="00AC171A" w:rsidRDefault="00805EAF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86AE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รวม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Pr="00786AE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โครงการ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5EAF" w:rsidRPr="00805EAF" w:rsidRDefault="00805EA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05EA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860</w:t>
            </w:r>
            <w:r w:rsidRPr="00805EAF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805EA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5EAF" w:rsidRPr="00805EAF" w:rsidRDefault="00805EA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05EA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595</w:t>
            </w:r>
            <w:r w:rsidRPr="00805EAF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805EA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963.68</w:t>
            </w:r>
            <w:r w:rsidRPr="00805EA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5EAF" w:rsidRPr="00805EAF" w:rsidRDefault="00805EA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05EAF">
              <w:rPr>
                <w:rFonts w:ascii="TH SarabunPSK" w:hAnsi="TH SarabunPSK" w:cs="TH SarabunPSK"/>
                <w:b/>
                <w:bCs/>
                <w:sz w:val="28"/>
              </w:rPr>
              <w:t>264,036.32</w:t>
            </w:r>
          </w:p>
        </w:tc>
        <w:tc>
          <w:tcPr>
            <w:tcW w:w="1560" w:type="dxa"/>
          </w:tcPr>
          <w:p w:rsidR="00805EAF" w:rsidRDefault="00805EAF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C20622" w:rsidRDefault="00C20622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</w:rPr>
      </w:pPr>
    </w:p>
    <w:p w:rsidR="00C20622" w:rsidRDefault="00C20622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</w:rPr>
      </w:pPr>
    </w:p>
    <w:p w:rsidR="00C20622" w:rsidRDefault="0082123B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0BE59E" wp14:editId="28749E17">
                <wp:simplePos x="0" y="0"/>
                <wp:positionH relativeFrom="column">
                  <wp:posOffset>8463819</wp:posOffset>
                </wp:positionH>
                <wp:positionV relativeFrom="paragraph">
                  <wp:posOffset>364490</wp:posOffset>
                </wp:positionV>
                <wp:extent cx="681355" cy="387985"/>
                <wp:effectExtent l="0" t="0" r="0" b="0"/>
                <wp:wrapNone/>
                <wp:docPr id="2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666.45pt;margin-top:28.7pt;width:53.65pt;height:30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A35B2A" w:rsidRDefault="006F5D25" w:rsidP="006F5D25">
      <w:pPr>
        <w:ind w:left="1440" w:hanging="30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5B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7.2 แผนงานงบกลาง</w:t>
      </w:r>
    </w:p>
    <w:tbl>
      <w:tblPr>
        <w:tblW w:w="137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71"/>
        <w:gridCol w:w="1276"/>
        <w:gridCol w:w="1842"/>
        <w:gridCol w:w="1701"/>
        <w:gridCol w:w="1560"/>
        <w:gridCol w:w="1560"/>
      </w:tblGrid>
      <w:tr w:rsidR="006F5D25" w:rsidRPr="00AC171A" w:rsidTr="006F5D25">
        <w:trPr>
          <w:trHeight w:val="1330"/>
        </w:trPr>
        <w:tc>
          <w:tcPr>
            <w:tcW w:w="703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7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560" w:type="dxa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35B2A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สมทบกองทุนประกันสังคม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C171A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AC171A">
              <w:rPr>
                <w:rFonts w:ascii="TH SarabunPSK" w:hAnsi="TH SarabunPSK" w:cs="TH SarabunPSK"/>
                <w:sz w:val="28"/>
                <w:cs/>
              </w:rPr>
              <w:t>.กุดชุมแสง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470,000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108,483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361,516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2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เบี้ยยังชีพผู้ป่วยเอดส์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ชุมชน18 หมู่บ้าน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138,000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60,500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77,500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กองสวัสดิการสังคม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3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ค่าใช้จ่ายสำหรับสนับสนุนการสร้างหลักประกันรายได้ให้แก่ผู้สูงอายุ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ชุมชน18 หมู่บ้าน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14,989,200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6,302,500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8,687,400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35B2A">
              <w:rPr>
                <w:rFonts w:ascii="TH SarabunPSK" w:hAnsi="TH SarabunPSK" w:cs="TH SarabunPSK"/>
                <w:sz w:val="28"/>
                <w:cs/>
              </w:rPr>
              <w:t>กองสวัสดิการสังคม</w:t>
            </w:r>
          </w:p>
        </w:tc>
      </w:tr>
      <w:tr w:rsidR="006F5D25" w:rsidRPr="00AC171A" w:rsidTr="006F5D25">
        <w:tc>
          <w:tcPr>
            <w:tcW w:w="703" w:type="dxa"/>
            <w:shd w:val="clear" w:color="auto" w:fill="auto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5071" w:type="dxa"/>
            <w:shd w:val="clear" w:color="auto" w:fill="auto"/>
          </w:tcPr>
          <w:p w:rsidR="006F5D25" w:rsidRPr="00AC171A" w:rsidRDefault="006F5D25" w:rsidP="006F5D25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ค่าใช้จ่ายสำหรับสนับสนุนการสร้างหลักประกันรายได้ให้แก่ผู้พิการหรือทุพพลภาพ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ชุมชน18 หมู่บ้าน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6,720,000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2,780,000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71A">
              <w:rPr>
                <w:rFonts w:ascii="TH SarabunPSK" w:hAnsi="TH SarabunPSK" w:cs="TH SarabunPSK"/>
                <w:sz w:val="28"/>
                <w:cs/>
              </w:rPr>
              <w:t>3,940,000</w:t>
            </w:r>
          </w:p>
        </w:tc>
        <w:tc>
          <w:tcPr>
            <w:tcW w:w="1560" w:type="dxa"/>
          </w:tcPr>
          <w:p w:rsidR="006F5D25" w:rsidRPr="00AC171A" w:rsidRDefault="006F5D25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35B2A">
              <w:rPr>
                <w:rFonts w:ascii="TH SarabunPSK" w:hAnsi="TH SarabunPSK" w:cs="TH SarabunPSK"/>
                <w:sz w:val="28"/>
                <w:cs/>
              </w:rPr>
              <w:t>กองสวัสดิการสังคม</w:t>
            </w:r>
          </w:p>
        </w:tc>
      </w:tr>
      <w:tr w:rsidR="008E0350" w:rsidRPr="00AC171A" w:rsidTr="000F20C8">
        <w:tc>
          <w:tcPr>
            <w:tcW w:w="7050" w:type="dxa"/>
            <w:gridSpan w:val="3"/>
            <w:shd w:val="clear" w:color="auto" w:fill="auto"/>
          </w:tcPr>
          <w:p w:rsidR="008E0350" w:rsidRPr="008E0350" w:rsidRDefault="008E0350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35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 4  โครงการ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0350" w:rsidRPr="008E0350" w:rsidRDefault="008E0350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03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22</w:t>
            </w:r>
            <w:r w:rsidRPr="008E0350">
              <w:rPr>
                <w:rFonts w:ascii="TH SarabunPSK" w:hAnsi="TH SarabunPSK" w:cs="TH SarabunPSK"/>
                <w:b/>
                <w:bCs/>
                <w:sz w:val="28"/>
              </w:rPr>
              <w:t>,317,200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350" w:rsidRPr="008E0350" w:rsidRDefault="008E0350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350">
              <w:rPr>
                <w:rFonts w:ascii="TH SarabunPSK" w:hAnsi="TH SarabunPSK" w:cs="TH SarabunPSK"/>
                <w:b/>
                <w:bCs/>
                <w:sz w:val="28"/>
              </w:rPr>
              <w:t>9,251,483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0350" w:rsidRPr="008E0350" w:rsidRDefault="008E0350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350">
              <w:rPr>
                <w:rFonts w:ascii="TH SarabunPSK" w:hAnsi="TH SarabunPSK" w:cs="TH SarabunPSK"/>
                <w:b/>
                <w:bCs/>
                <w:sz w:val="28"/>
              </w:rPr>
              <w:t>13,065,717</w:t>
            </w:r>
          </w:p>
        </w:tc>
        <w:tc>
          <w:tcPr>
            <w:tcW w:w="1560" w:type="dxa"/>
          </w:tcPr>
          <w:p w:rsidR="008E0350" w:rsidRPr="00A35B2A" w:rsidRDefault="008E0350" w:rsidP="006F5D2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F5D25" w:rsidRPr="00AC171A" w:rsidRDefault="006F5D25" w:rsidP="006F5D25">
      <w:pPr>
        <w:ind w:left="1440"/>
        <w:rPr>
          <w:rFonts w:ascii="TH SarabunPSK" w:hAnsi="TH SarabunPSK" w:cs="TH SarabunPSK"/>
          <w:b/>
          <w:bCs/>
          <w:sz w:val="28"/>
        </w:rPr>
      </w:pPr>
    </w:p>
    <w:p w:rsidR="006F5D25" w:rsidRPr="00AC171A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Pr="00AC171A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Pr="00AC171A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C20622" w:rsidRDefault="00C20622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C20622" w:rsidRDefault="00C20622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C20622" w:rsidRDefault="00C20622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DB1049" w:rsidRPr="00DF3ED9" w:rsidRDefault="0082123B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CF9FFF" wp14:editId="5239E562">
                <wp:simplePos x="0" y="0"/>
                <wp:positionH relativeFrom="column">
                  <wp:posOffset>8408035</wp:posOffset>
                </wp:positionH>
                <wp:positionV relativeFrom="paragraph">
                  <wp:posOffset>360680</wp:posOffset>
                </wp:positionV>
                <wp:extent cx="681355" cy="387985"/>
                <wp:effectExtent l="0" t="0" r="0" b="0"/>
                <wp:wrapNone/>
                <wp:docPr id="2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662.05pt;margin-top:28.4pt;width:53.65pt;height:3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B40973" w:rsidRDefault="006F5D25" w:rsidP="006F5D25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ind w:right="-188" w:firstLine="1134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>2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ครั้งที่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="00737A9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737A9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เมษายน</w:t>
      </w:r>
      <w:r w:rsidRPr="00B409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ถึงวันที่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30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กันยายน</w:t>
      </w:r>
      <w:r w:rsidRPr="00B409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2561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)</w:t>
      </w:r>
    </w:p>
    <w:tbl>
      <w:tblPr>
        <w:tblStyle w:val="a5"/>
        <w:tblW w:w="13812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762"/>
        <w:gridCol w:w="2522"/>
        <w:gridCol w:w="3260"/>
        <w:gridCol w:w="1984"/>
        <w:gridCol w:w="1448"/>
        <w:gridCol w:w="1821"/>
        <w:gridCol w:w="15"/>
      </w:tblGrid>
      <w:tr w:rsidR="006F5D25" w:rsidRPr="00EA4AC1" w:rsidTr="006F5D25">
        <w:trPr>
          <w:gridAfter w:val="1"/>
          <w:wAfter w:w="15" w:type="dxa"/>
          <w:jc w:val="center"/>
        </w:trPr>
        <w:tc>
          <w:tcPr>
            <w:tcW w:w="2762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A4AC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A4AC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522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ด้าน</w:t>
            </w:r>
          </w:p>
        </w:tc>
        <w:tc>
          <w:tcPr>
            <w:tcW w:w="3260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แผนงาน</w:t>
            </w:r>
          </w:p>
        </w:tc>
        <w:tc>
          <w:tcPr>
            <w:tcW w:w="1984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3269" w:type="dxa"/>
            <w:gridSpan w:val="2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ดำเนินการจริง</w:t>
            </w:r>
          </w:p>
        </w:tc>
      </w:tr>
      <w:tr w:rsidR="006F5D25" w:rsidRPr="00EA4AC1" w:rsidTr="006F5D25">
        <w:trPr>
          <w:gridAfter w:val="1"/>
          <w:wAfter w:w="15" w:type="dxa"/>
          <w:trHeight w:val="379"/>
          <w:jc w:val="center"/>
        </w:trPr>
        <w:tc>
          <w:tcPr>
            <w:tcW w:w="2762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522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21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จำนวนเงิน (บาท)</w:t>
            </w:r>
          </w:p>
        </w:tc>
      </w:tr>
      <w:tr w:rsidR="006F5D25" w:rsidRPr="00EA4AC1" w:rsidTr="006F5D25">
        <w:trPr>
          <w:gridAfter w:val="1"/>
          <w:wAfter w:w="15" w:type="dxa"/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</w:rPr>
              <w:t xml:space="preserve">1. 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การ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2"/>
                <w:position w:val="5"/>
                <w:sz w:val="30"/>
                <w:szCs w:val="30"/>
                <w:cs/>
              </w:rPr>
              <w:t>โ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ค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ง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ร้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าง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พื้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น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ฐ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าน</w:t>
            </w: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ด้านเศรษฐกิจ</w:t>
            </w: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แผนงานอุตสาหกรรมและการโยธา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EA4AC1" w:rsidRDefault="006F5D25" w:rsidP="007A2C0C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กองช่าง</w:t>
            </w:r>
          </w:p>
        </w:tc>
        <w:tc>
          <w:tcPr>
            <w:tcW w:w="1448" w:type="dxa"/>
          </w:tcPr>
          <w:p w:rsidR="006F5D25" w:rsidRPr="00EA4AC1" w:rsidRDefault="009550BE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37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821" w:type="dxa"/>
          </w:tcPr>
          <w:p w:rsidR="006F5D25" w:rsidRPr="00EA4AC1" w:rsidRDefault="00A544D0" w:rsidP="00A544D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10</w:t>
            </w:r>
            <w:r w:rsidR="006F5D25"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352</w:t>
            </w:r>
            <w:r w:rsidR="006F5D25"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2</w:t>
            </w:r>
            <w:r w:rsidR="009550BE"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  <w:r w:rsidR="007A2C0C"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</w:p>
        </w:tc>
      </w:tr>
      <w:tr w:rsidR="00EA4AC1" w:rsidRPr="00EA4AC1" w:rsidTr="00C20622">
        <w:trPr>
          <w:gridAfter w:val="1"/>
          <w:wAfter w:w="15" w:type="dxa"/>
          <w:trHeight w:val="2713"/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พัฒนาด้านสังคมและส่งเสริมคุณภาพชีวิต</w:t>
            </w: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ด้านเศรษฐกิจ 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</w:t>
            </w: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สร้างความเข้มแข็ง</w:t>
            </w:r>
            <w:r w:rsidR="00180423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ชุมชน</w:t>
            </w:r>
            <w:bookmarkStart w:id="2" w:name="_GoBack"/>
            <w:bookmarkEnd w:id="2"/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</w:t>
            </w: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งบกลาง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แผนงานสาธารณสุข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-แผนงานการศึกษา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แผนงานการศาสนาวัฒนธรรมและนันทนาการ</w:t>
            </w:r>
          </w:p>
        </w:tc>
        <w:tc>
          <w:tcPr>
            <w:tcW w:w="1984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กองสวัสดิการสังคม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</w:t>
            </w: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สวัสดิการสังคม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กองการศึกษา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กองการศึกษา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5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  <w:p w:rsidR="006F5D25" w:rsidRPr="00EA4AC1" w:rsidRDefault="0053125C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7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1821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250</w:t>
            </w: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00</w:t>
            </w: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after="360"/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20</w:t>
            </w: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,529,584</w:t>
            </w:r>
          </w:p>
          <w:p w:rsidR="006F5D25" w:rsidRPr="00EA4AC1" w:rsidRDefault="0053125C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</w:t>
            </w:r>
            <w:r w:rsidR="006F5D25"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44,935.40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6,669,851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200,000</w:t>
            </w:r>
          </w:p>
        </w:tc>
      </w:tr>
      <w:tr w:rsidR="00EA4AC1" w:rsidRPr="00EA4AC1" w:rsidTr="00C20622">
        <w:trPr>
          <w:gridAfter w:val="1"/>
          <w:wAfter w:w="15" w:type="dxa"/>
          <w:trHeight w:val="1135"/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3.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พัฒนาด้านการจัดระเบียบชุมชนสังคมและการรักษาความสงบเรียบร้อย</w:t>
            </w: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ด้านบริหารงานทั่วไป</w:t>
            </w: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แผนงานรักษาความสงบภายใน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984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1821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360,250</w:t>
            </w:r>
          </w:p>
        </w:tc>
      </w:tr>
      <w:tr w:rsidR="00EA4AC1" w:rsidRPr="00EA4AC1" w:rsidTr="00C20622">
        <w:trPr>
          <w:gridAfter w:val="1"/>
          <w:wAfter w:w="15" w:type="dxa"/>
          <w:trHeight w:val="1265"/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4.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พัฒนาด้านการวางแผนการส่งเสริมการลงทุน พาณิชยก</w:t>
            </w:r>
            <w:proofErr w:type="spellStart"/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รรม</w:t>
            </w:r>
            <w:proofErr w:type="spellEnd"/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และการท่องเที่ยว</w:t>
            </w: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ด้านเศรษฐกิจ 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แผนงานเกษตร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4</w:t>
            </w:r>
          </w:p>
        </w:tc>
        <w:tc>
          <w:tcPr>
            <w:tcW w:w="1821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246,550</w:t>
            </w:r>
          </w:p>
        </w:tc>
      </w:tr>
      <w:tr w:rsidR="00C20622" w:rsidRPr="00EA4AC1" w:rsidTr="00C20622">
        <w:trPr>
          <w:gridAfter w:val="1"/>
          <w:wAfter w:w="15" w:type="dxa"/>
          <w:trHeight w:val="1550"/>
          <w:jc w:val="center"/>
        </w:trPr>
        <w:tc>
          <w:tcPr>
            <w:tcW w:w="2762" w:type="dxa"/>
          </w:tcPr>
          <w:p w:rsidR="00C20622" w:rsidRPr="00EA4AC1" w:rsidRDefault="00C20622" w:rsidP="00A3073F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</w:rPr>
              <w:t>5.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 xml:space="preserve"> ยุ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ศา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ตร์ก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การบริหารจัดการและการอนุรักษ์ทรัพย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4"/>
                <w:sz w:val="30"/>
                <w:szCs w:val="30"/>
                <w:cs/>
              </w:rPr>
              <w:t>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กรธร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2"/>
                <w:position w:val="4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มชาติแล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2"/>
                <w:position w:val="4"/>
                <w:sz w:val="30"/>
                <w:szCs w:val="30"/>
                <w:cs/>
              </w:rPr>
              <w:t>ะสิ่งแวดล้อม</w:t>
            </w:r>
          </w:p>
        </w:tc>
        <w:tc>
          <w:tcPr>
            <w:tcW w:w="2522" w:type="dxa"/>
          </w:tcPr>
          <w:p w:rsidR="00C20622" w:rsidRPr="00EA4AC1" w:rsidRDefault="00C20622" w:rsidP="00A3073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ด้านเศรษฐกิจ </w:t>
            </w:r>
          </w:p>
          <w:p w:rsidR="00C20622" w:rsidRPr="00EA4AC1" w:rsidRDefault="00C20622" w:rsidP="00A3073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C20622" w:rsidRPr="00EA4AC1" w:rsidRDefault="00C20622" w:rsidP="00A3073F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</w:t>
            </w: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อุตสาหกรรมและการโยธา</w:t>
            </w:r>
          </w:p>
        </w:tc>
        <w:tc>
          <w:tcPr>
            <w:tcW w:w="1984" w:type="dxa"/>
          </w:tcPr>
          <w:p w:rsidR="00C20622" w:rsidRPr="00EA4AC1" w:rsidRDefault="00C20622" w:rsidP="00A3073F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กองช่าง</w:t>
            </w:r>
          </w:p>
        </w:tc>
        <w:tc>
          <w:tcPr>
            <w:tcW w:w="1448" w:type="dxa"/>
          </w:tcPr>
          <w:p w:rsidR="00C20622" w:rsidRPr="00EA4AC1" w:rsidRDefault="00C20622" w:rsidP="00A307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821" w:type="dxa"/>
          </w:tcPr>
          <w:p w:rsidR="00C20622" w:rsidRPr="00EA4AC1" w:rsidRDefault="0082123B" w:rsidP="00A307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B25334" wp14:editId="5B2ECC8D">
                      <wp:simplePos x="0" y="0"/>
                      <wp:positionH relativeFrom="column">
                        <wp:posOffset>736660</wp:posOffset>
                      </wp:positionH>
                      <wp:positionV relativeFrom="paragraph">
                        <wp:posOffset>1186815</wp:posOffset>
                      </wp:positionV>
                      <wp:extent cx="681355" cy="387985"/>
                      <wp:effectExtent l="0" t="0" r="0" b="0"/>
                      <wp:wrapNone/>
                      <wp:docPr id="2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123B" w:rsidRPr="0082123B" w:rsidRDefault="0082123B" w:rsidP="0082123B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</w:t>
                                  </w:r>
                                  <w:r w:rsidR="00D2334E"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53" type="#_x0000_t202" style="position:absolute;left:0;text-align:left;margin-left:58pt;margin-top:93.45pt;width:53.65pt;height:30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" filled="f" stroked="f">
                      <v:textbo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 w:rsidR="00D2334E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bookmarkStart w:id="3" w:name="_GoBack"/>
                            <w:bookmarkEnd w:id="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0622"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1,050,000</w:t>
            </w:r>
          </w:p>
        </w:tc>
      </w:tr>
      <w:tr w:rsidR="006F5D25" w:rsidRPr="00EA4AC1" w:rsidTr="006F5D25">
        <w:trPr>
          <w:gridAfter w:val="1"/>
          <w:wAfter w:w="15" w:type="dxa"/>
          <w:jc w:val="center"/>
        </w:trPr>
        <w:tc>
          <w:tcPr>
            <w:tcW w:w="2762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22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ด้าน</w:t>
            </w:r>
          </w:p>
        </w:tc>
        <w:tc>
          <w:tcPr>
            <w:tcW w:w="3260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แผนงาน</w:t>
            </w:r>
          </w:p>
        </w:tc>
        <w:tc>
          <w:tcPr>
            <w:tcW w:w="1984" w:type="dxa"/>
            <w:vMerge w:val="restart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3269" w:type="dxa"/>
            <w:gridSpan w:val="2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ดำเนินการจริง</w:t>
            </w:r>
          </w:p>
        </w:tc>
      </w:tr>
      <w:tr w:rsidR="006F5D25" w:rsidRPr="00EA4AC1" w:rsidTr="006F5D25">
        <w:trPr>
          <w:jc w:val="center"/>
        </w:trPr>
        <w:tc>
          <w:tcPr>
            <w:tcW w:w="2762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522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36" w:type="dxa"/>
            <w:gridSpan w:val="2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จำนวนเงิน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(บาท)</w:t>
            </w:r>
          </w:p>
        </w:tc>
      </w:tr>
      <w:tr w:rsidR="006F5D25" w:rsidRPr="00EA4AC1" w:rsidTr="006F5D25">
        <w:trPr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</w:rPr>
              <w:t>6.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 xml:space="preserve"> ยุ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ศา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ตร์ก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พัฒนาด้านศิลปวัฒนธรรมจารีตประเพณีและภูมิปัญญาท้องถิ่นและรัฐพิธี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ด้านบริหารงานทั่วไป</w:t>
            </w: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แผนงานศาสนาวัฒนธรรมและนันทนาการ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กองการศึกษา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6F5D25" w:rsidRPr="00EA4AC1" w:rsidRDefault="006F5D25" w:rsidP="00E100E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836" w:type="dxa"/>
            <w:gridSpan w:val="2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270,000</w:t>
            </w:r>
          </w:p>
        </w:tc>
      </w:tr>
      <w:tr w:rsidR="006F5D25" w:rsidRPr="00EA4AC1" w:rsidTr="006F5D25">
        <w:trPr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7. </w:t>
            </w:r>
            <w:r w:rsidRPr="00EA4AC1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ยุทธศาสตร์การพัฒนาด้านอื่นๆ</w:t>
            </w: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ด้านบริหารงานทั่วไป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ด้านการดำเนินงานอื่น</w:t>
            </w: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แผนงานบริหารงานทั่วไป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</w:t>
            </w:r>
            <w:r w:rsidRPr="00EA4AC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1984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สำนักปลัดและส่วนอื่นๆ</w:t>
            </w:r>
          </w:p>
        </w:tc>
        <w:tc>
          <w:tcPr>
            <w:tcW w:w="1448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12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1836" w:type="dxa"/>
            <w:gridSpan w:val="2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,893,99</w:t>
            </w:r>
            <w:r w:rsidR="002A0BA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</w:t>
            </w: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.75</w:t>
            </w:r>
          </w:p>
          <w:p w:rsidR="006F5D25" w:rsidRPr="00EA4AC1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96,000</w:t>
            </w:r>
          </w:p>
        </w:tc>
      </w:tr>
      <w:tr w:rsidR="006F5D25" w:rsidRPr="00EA4AC1" w:rsidTr="006F5D25">
        <w:trPr>
          <w:jc w:val="center"/>
        </w:trPr>
        <w:tc>
          <w:tcPr>
            <w:tcW w:w="276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EA4AC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2522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260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EA4AC1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8" w:type="dxa"/>
          </w:tcPr>
          <w:p w:rsidR="006F5D25" w:rsidRPr="00EA4AC1" w:rsidRDefault="00903DFD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86</w:t>
            </w:r>
          </w:p>
        </w:tc>
        <w:tc>
          <w:tcPr>
            <w:tcW w:w="1836" w:type="dxa"/>
            <w:gridSpan w:val="2"/>
          </w:tcPr>
          <w:p w:rsidR="006F5D25" w:rsidRPr="00EA4AC1" w:rsidRDefault="00786EB2" w:rsidP="00786EB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42</w:t>
            </w:r>
            <w:r w:rsidR="003B4938" w:rsidRPr="00333EC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763</w:t>
            </w:r>
            <w:r w:rsidR="006F5D25" w:rsidRPr="00333EC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369</w:t>
            </w:r>
            <w:r w:rsidR="00333EC8" w:rsidRPr="00333EC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</w:tr>
    </w:tbl>
    <w:p w:rsidR="006F5D25" w:rsidRPr="00EA4AC1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0"/>
          <w:szCs w:val="30"/>
        </w:rPr>
      </w:pPr>
    </w:p>
    <w:p w:rsidR="006F5D25" w:rsidRPr="00F91C24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6F5D25" w:rsidRDefault="006F5D25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B46542" w:rsidRDefault="00B46542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B46542" w:rsidRDefault="00B46542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B46542" w:rsidRDefault="00B46542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354278" w:rsidRDefault="00354278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6F5D25" w:rsidRDefault="006F5D25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F12E3A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F12E3A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F12E3A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F12E3A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F12E3A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F12E3A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12E3A" w:rsidRDefault="0082123B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F8BAEE" wp14:editId="1F282AAF">
                <wp:simplePos x="0" y="0"/>
                <wp:positionH relativeFrom="column">
                  <wp:posOffset>8470265</wp:posOffset>
                </wp:positionH>
                <wp:positionV relativeFrom="paragraph">
                  <wp:posOffset>430530</wp:posOffset>
                </wp:positionV>
                <wp:extent cx="681355" cy="387985"/>
                <wp:effectExtent l="0" t="0" r="0" b="0"/>
                <wp:wrapNone/>
                <wp:docPr id="2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666.95pt;margin-top:33.9pt;width:53.65pt;height:30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4531EF" w:rsidRDefault="004531EF" w:rsidP="004531E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531E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สรุปรายละเอียดโครงการ/งาน/กิจกรรม</w:t>
      </w:r>
    </w:p>
    <w:p w:rsidR="004531EF" w:rsidRPr="004531EF" w:rsidRDefault="004531EF" w:rsidP="004531E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531EF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องค์การบริหารส่วนตำบลกุดชุมแสง</w:t>
      </w:r>
      <w:r w:rsidRPr="004531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531EF">
        <w:rPr>
          <w:rFonts w:ascii="TH SarabunPSK" w:hAnsi="TH SarabunPSK" w:cs="TH SarabunPSK"/>
          <w:b/>
          <w:bCs/>
          <w:sz w:val="32"/>
          <w:szCs w:val="32"/>
          <w:cs/>
        </w:rPr>
        <w:t>อำเภอหนองบัวแดง จังหวัดชัยภูมิ</w:t>
      </w:r>
    </w:p>
    <w:p w:rsidR="004531EF" w:rsidRPr="004531EF" w:rsidRDefault="004531EF" w:rsidP="004531E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531EF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256</w:t>
      </w:r>
      <w:r w:rsidRPr="004531E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4531EF" w:rsidRPr="004531EF" w:rsidRDefault="004531EF" w:rsidP="004531EF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4531E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ครั้งที่ </w:t>
      </w:r>
      <w:r w:rsidRPr="004531E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4531E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4531E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</w:t>
      </w:r>
      <w:r w:rsidRPr="004531E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วันที่ 1 </w:t>
      </w:r>
      <w:r w:rsidR="00737A9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เมษายน</w:t>
      </w:r>
      <w:r w:rsidRPr="004531E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ถึงวันที่ 30</w:t>
      </w:r>
      <w:r w:rsidRPr="004531E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4531E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กันยายน</w:t>
      </w:r>
      <w:r w:rsidRPr="004531E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2561</w:t>
      </w:r>
      <w:r w:rsidRPr="004531EF">
        <w:rPr>
          <w:rFonts w:ascii="TH SarabunPSK" w:hAnsi="TH SarabunPSK" w:cs="TH SarabunPSK"/>
          <w:sz w:val="32"/>
          <w:szCs w:val="32"/>
        </w:rPr>
        <w:t>)</w:t>
      </w:r>
    </w:p>
    <w:p w:rsidR="004531EF" w:rsidRPr="004531EF" w:rsidRDefault="004531EF" w:rsidP="004531E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531EF" w:rsidRPr="004531EF" w:rsidRDefault="004531EF" w:rsidP="009B1801">
      <w:pPr>
        <w:numPr>
          <w:ilvl w:val="1"/>
          <w:numId w:val="1"/>
        </w:numPr>
        <w:tabs>
          <w:tab w:val="clear" w:pos="928"/>
          <w:tab w:val="left" w:pos="284"/>
          <w:tab w:val="num" w:pos="567"/>
        </w:tabs>
        <w:ind w:left="1134" w:hanging="850"/>
        <w:rPr>
          <w:rFonts w:ascii="TH SarabunPSK" w:hAnsi="TH SarabunPSK" w:cs="TH SarabunPSK"/>
          <w:b/>
          <w:bCs/>
          <w:sz w:val="32"/>
          <w:szCs w:val="32"/>
        </w:rPr>
      </w:pPr>
      <w:r w:rsidRPr="004531EF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ยุทธศาสตร์ด้านโครงสร้างพื้นฐาน</w:t>
      </w:r>
    </w:p>
    <w:p w:rsidR="004531EF" w:rsidRPr="004531EF" w:rsidRDefault="004531EF" w:rsidP="009B1801">
      <w:pPr>
        <w:ind w:left="1134" w:hanging="567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4531E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1.1 </w:t>
      </w:r>
      <w:r w:rsidRPr="004531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แผนงานอุตสาหกรรมและการโยธา</w:t>
      </w:r>
    </w:p>
    <w:tbl>
      <w:tblPr>
        <w:tblW w:w="151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732"/>
        <w:gridCol w:w="128"/>
        <w:gridCol w:w="1620"/>
        <w:gridCol w:w="1980"/>
        <w:gridCol w:w="1980"/>
        <w:gridCol w:w="1980"/>
        <w:gridCol w:w="1800"/>
      </w:tblGrid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860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4531E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ก่อสร้าง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>.  (เงินอุดหนุน)</w:t>
            </w:r>
          </w:p>
        </w:tc>
        <w:tc>
          <w:tcPr>
            <w:tcW w:w="162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  </w:t>
            </w:r>
            <w:r w:rsidRPr="0083031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495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460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4531E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ก่อสร้างถนนคสล. 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83031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,006,000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102352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,00</w:t>
            </w:r>
            <w:r w:rsidR="00102352">
              <w:rPr>
                <w:rFonts w:ascii="TH SarabunPSK" w:hAnsi="TH SarabunPSK" w:cs="TH SarabunPSK"/>
                <w:sz w:val="28"/>
              </w:rPr>
              <w:t>4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4531EF" w:rsidRPr="00830315" w:rsidRDefault="00102352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4531E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="00BC580B" w:rsidRPr="00BC580B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4531E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โครงการซ่อมแซมถนนเพื่อการเกษตร(ลงหินคลุกบางช่วง-บางตอน)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2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27,000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110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17,000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4531E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โดยการปรับ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ผิวจ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ร่าจร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นกรีต 2 ช่วง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(เงินสะสม)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หมู่ที่ 3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4531E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พร้อมทำรางระบายน้ำรูปตัววี แบบรางตื้น ทั้งสองข้าง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4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188,000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159,800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28,200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ก่อสร้าง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. ภายในหมู่บ้าน   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4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32,300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5,700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โดยการปรับผิวจราจร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นกรีต 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499,000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6F5D2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4860" w:type="dxa"/>
            <w:gridSpan w:val="2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โดยการปรับผิวจราจร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นกรีต 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499,000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12E3A" w:rsidRPr="00830315" w:rsidTr="00A3073F">
        <w:trPr>
          <w:jc w:val="center"/>
        </w:trPr>
        <w:tc>
          <w:tcPr>
            <w:tcW w:w="9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4860" w:type="dxa"/>
            <w:gridSpan w:val="2"/>
          </w:tcPr>
          <w:p w:rsidR="00F12E3A" w:rsidRPr="00053D2B" w:rsidRDefault="00F12E3A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053D2B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053D2B">
              <w:rPr>
                <w:rFonts w:ascii="TH SarabunPSK" w:hAnsi="TH SarabunPSK" w:cs="TH SarabunPSK"/>
                <w:sz w:val="28"/>
                <w:cs/>
              </w:rPr>
              <w:t>. โดยการลงดินลูกรัง (เงินสะสม)</w:t>
            </w:r>
          </w:p>
        </w:tc>
        <w:tc>
          <w:tcPr>
            <w:tcW w:w="162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053D2B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178,000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170,000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8,000</w:t>
            </w:r>
          </w:p>
        </w:tc>
        <w:tc>
          <w:tcPr>
            <w:tcW w:w="18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12E3A" w:rsidRPr="00830315" w:rsidTr="00A3073F">
        <w:trPr>
          <w:jc w:val="center"/>
        </w:trPr>
        <w:tc>
          <w:tcPr>
            <w:tcW w:w="9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4860" w:type="dxa"/>
            <w:gridSpan w:val="2"/>
          </w:tcPr>
          <w:p w:rsidR="00F12E3A" w:rsidRPr="00053D2B" w:rsidRDefault="00F12E3A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>ขยายผิวจ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ราจร ถนน 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 xml:space="preserve">.โดยการลงดินลูกรัง </w:t>
            </w: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 (เงินสะสม)                      </w:t>
            </w:r>
          </w:p>
        </w:tc>
        <w:tc>
          <w:tcPr>
            <w:tcW w:w="162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053D2B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463,000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460,000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3,000</w:t>
            </w:r>
          </w:p>
        </w:tc>
        <w:tc>
          <w:tcPr>
            <w:tcW w:w="18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12E3A" w:rsidRPr="00830315" w:rsidTr="00A3073F">
        <w:trPr>
          <w:jc w:val="center"/>
        </w:trPr>
        <w:tc>
          <w:tcPr>
            <w:tcW w:w="9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12</w:t>
            </w:r>
          </w:p>
        </w:tc>
        <w:tc>
          <w:tcPr>
            <w:tcW w:w="4860" w:type="dxa"/>
            <w:gridSpan w:val="2"/>
          </w:tcPr>
          <w:p w:rsidR="00F12E3A" w:rsidRPr="00053D2B" w:rsidRDefault="00F12E3A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053D2B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053D2B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53D2B">
              <w:rPr>
                <w:rFonts w:ascii="TH SarabunPSK" w:hAnsi="TH SarabunPSK" w:cs="TH SarabunPSK"/>
                <w:sz w:val="28"/>
              </w:rPr>
              <w:t>2</w:t>
            </w: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 ช่วง (เงินสะสม)                      </w:t>
            </w:r>
          </w:p>
        </w:tc>
        <w:tc>
          <w:tcPr>
            <w:tcW w:w="162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053D2B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209,000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177,650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31,350</w:t>
            </w:r>
          </w:p>
        </w:tc>
        <w:tc>
          <w:tcPr>
            <w:tcW w:w="18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12E3A" w:rsidRPr="00830315" w:rsidTr="00A3073F">
        <w:trPr>
          <w:jc w:val="center"/>
        </w:trPr>
        <w:tc>
          <w:tcPr>
            <w:tcW w:w="90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4860" w:type="dxa"/>
            <w:gridSpan w:val="2"/>
          </w:tcPr>
          <w:p w:rsidR="00F12E3A" w:rsidRPr="00053D2B" w:rsidRDefault="00F12E3A" w:rsidP="00A3073F">
            <w:pPr>
              <w:rPr>
                <w:rFonts w:ascii="TH SarabunPSK" w:hAnsi="TH SarabunPSK" w:cs="TH SarabunPSK"/>
                <w:sz w:val="28"/>
                <w:cs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โครงการซ่อมแซมถนนเพื่อการเกษตร(ลงดิน)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(เงินสะสม)                                                      </w:t>
            </w:r>
          </w:p>
        </w:tc>
        <w:tc>
          <w:tcPr>
            <w:tcW w:w="162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053D2B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102,000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100,000</w:t>
            </w:r>
          </w:p>
        </w:tc>
        <w:tc>
          <w:tcPr>
            <w:tcW w:w="1980" w:type="dxa"/>
          </w:tcPr>
          <w:p w:rsidR="00F12E3A" w:rsidRPr="00053D2B" w:rsidRDefault="00F12E3A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53D2B">
              <w:rPr>
                <w:rFonts w:ascii="TH SarabunPSK" w:hAnsi="TH SarabunPSK" w:cs="TH SarabunPSK"/>
                <w:sz w:val="28"/>
              </w:rPr>
              <w:t>2,000</w:t>
            </w:r>
          </w:p>
        </w:tc>
        <w:tc>
          <w:tcPr>
            <w:tcW w:w="1800" w:type="dxa"/>
          </w:tcPr>
          <w:p w:rsidR="00F12E3A" w:rsidRPr="00053D2B" w:rsidRDefault="0082123B" w:rsidP="00A307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02A9A5A" wp14:editId="3D704A1C">
                      <wp:simplePos x="0" y="0"/>
                      <wp:positionH relativeFrom="column">
                        <wp:posOffset>283282</wp:posOffset>
                      </wp:positionH>
                      <wp:positionV relativeFrom="paragraph">
                        <wp:posOffset>307340</wp:posOffset>
                      </wp:positionV>
                      <wp:extent cx="681355" cy="387985"/>
                      <wp:effectExtent l="0" t="0" r="0" b="0"/>
                      <wp:wrapNone/>
                      <wp:docPr id="29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123B" w:rsidRPr="0082123B" w:rsidRDefault="0082123B" w:rsidP="0082123B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left:0;text-align:left;margin-left:22.3pt;margin-top:24.2pt;width:53.65pt;height:30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" filled="f" stroked="f">
                      <v:textbo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E3A" w:rsidRPr="00053D2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4732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053D2B" w:rsidRPr="00830315" w:rsidTr="00913D39">
        <w:trPr>
          <w:jc w:val="center"/>
        </w:trPr>
        <w:tc>
          <w:tcPr>
            <w:tcW w:w="90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4732" w:type="dxa"/>
          </w:tcPr>
          <w:p w:rsidR="00053D2B" w:rsidRPr="00830315" w:rsidRDefault="00053D2B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ถนน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ลาดยาง โดยการปรับผิวจราจร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แอสฟัลท์ติก</w:t>
            </w:r>
            <w:proofErr w:type="spellEnd"/>
          </w:p>
          <w:p w:rsidR="00053D2B" w:rsidRPr="00830315" w:rsidRDefault="00053D2B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คอนกรีต 4 ช่วง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446,000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444,000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053D2B" w:rsidRPr="00830315" w:rsidTr="00913D39">
        <w:trPr>
          <w:jc w:val="center"/>
        </w:trPr>
        <w:tc>
          <w:tcPr>
            <w:tcW w:w="90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4732" w:type="dxa"/>
          </w:tcPr>
          <w:p w:rsidR="00053D2B" w:rsidRPr="00830315" w:rsidRDefault="00053D2B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โครงการก่อสร้างรางระบายน้ำ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39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237,000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16</w:t>
            </w:r>
          </w:p>
        </w:tc>
        <w:tc>
          <w:tcPr>
            <w:tcW w:w="4732" w:type="dxa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ปรับผิวจราจร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นกรีต 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16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4732" w:type="dxa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ถนน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ปรับผิวจราจร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นกรีต 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497,000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18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19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309,000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821B56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231,</w:t>
            </w:r>
            <w:r w:rsidR="00821B56">
              <w:rPr>
                <w:rFonts w:ascii="TH SarabunPSK" w:hAnsi="TH SarabunPSK" w:cs="TH SarabunPSK" w:hint="cs"/>
                <w:sz w:val="28"/>
                <w:cs/>
              </w:rPr>
              <w:t>750</w:t>
            </w:r>
          </w:p>
        </w:tc>
        <w:tc>
          <w:tcPr>
            <w:tcW w:w="1980" w:type="dxa"/>
            <w:vAlign w:val="center"/>
          </w:tcPr>
          <w:p w:rsidR="004531EF" w:rsidRPr="00830315" w:rsidRDefault="00465DBE" w:rsidP="00821B56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  <w:r w:rsidR="00821B56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="004531EF" w:rsidRPr="00830315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821B56"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="004531EF" w:rsidRPr="0083031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213,000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159,700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53,300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21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280,000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210,000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22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180,000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135,000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45,000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23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272,000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204,000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68,000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24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420,000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315,000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105,000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25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ซ่อมแซมถนนเพื่อการเกษตร(ลงหินคลุก)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238,000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178,000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26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ก่อสร้างสะพาน 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ลำห้วยยางดำ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53D2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27</w:t>
            </w:r>
          </w:p>
        </w:tc>
        <w:tc>
          <w:tcPr>
            <w:tcW w:w="4732" w:type="dxa"/>
          </w:tcPr>
          <w:p w:rsidR="004531EF" w:rsidRPr="00830315" w:rsidRDefault="004531EF" w:rsidP="00053D2B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ก่อสร้าง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ท่อลอดเหลี่ยม</w:t>
            </w:r>
            <w:r w:rsidR="00053D2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="00053D2B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="00053D2B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ฝายซับงูเหลือม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</w:p>
        </w:tc>
        <w:tc>
          <w:tcPr>
            <w:tcW w:w="1748" w:type="dxa"/>
            <w:gridSpan w:val="2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28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ขุดลอกลำห้วยโสก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กอก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9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345,000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148,000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29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ขุดลอกลำห้วย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หนองข้อง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401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280,000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121,000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ซ่อมแซมฝาย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น้ำล้น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.ลำห้วยเดื่อ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24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31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ขุดลอกลำห้วยตาสุข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หมู่ที่ 10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125,000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87,000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38,000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32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ขุดลอกลำห้วยหว้า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หมู่ที่ 12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424,000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296,000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128,000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ขุดลอกลำห้วยเดื่อ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หมู่ที่ 13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493,000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345,000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148,000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34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ซ่อมแซมฝาย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ดินทดน้ำลำห้วยหนองข้อง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</w:p>
        </w:tc>
        <w:tc>
          <w:tcPr>
            <w:tcW w:w="1748" w:type="dxa"/>
            <w:gridSpan w:val="2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15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90,000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90,000</w:t>
            </w:r>
          </w:p>
        </w:tc>
        <w:tc>
          <w:tcPr>
            <w:tcW w:w="198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56A4C" w:rsidRPr="00830315" w:rsidTr="00A3073F">
        <w:trPr>
          <w:jc w:val="center"/>
        </w:trPr>
        <w:tc>
          <w:tcPr>
            <w:tcW w:w="900" w:type="dxa"/>
            <w:vAlign w:val="center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4732" w:type="dxa"/>
          </w:tcPr>
          <w:p w:rsidR="00F56A4C" w:rsidRPr="00830315" w:rsidRDefault="00F56A4C" w:rsidP="00A3073F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โครงการก่อสร้าง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ท่อลอดเหลี่ยม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ลำห้วยทราย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(เงินสะสม)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</w:t>
            </w:r>
          </w:p>
        </w:tc>
        <w:tc>
          <w:tcPr>
            <w:tcW w:w="1748" w:type="dxa"/>
            <w:gridSpan w:val="2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หมู่ที่ 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98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00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00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F56A4C" w:rsidRPr="00830315" w:rsidRDefault="00F56A4C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F56A4C" w:rsidRPr="00830315" w:rsidRDefault="0082123B" w:rsidP="00A3073F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62C6880" wp14:editId="20B1F07C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414020</wp:posOffset>
                      </wp:positionV>
                      <wp:extent cx="681355" cy="387985"/>
                      <wp:effectExtent l="0" t="0" r="0" b="0"/>
                      <wp:wrapNone/>
                      <wp:docPr id="30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123B" w:rsidRPr="0082123B" w:rsidRDefault="0082123B" w:rsidP="0082123B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left:0;text-align:left;margin-left:20pt;margin-top:32.6pt;width:53.65pt;height:3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" filled="f" stroked="f">
                      <v:textbo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56A4C" w:rsidRPr="0083031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053D2B" w:rsidRPr="00830315" w:rsidTr="00913D39">
        <w:trPr>
          <w:jc w:val="center"/>
        </w:trPr>
        <w:tc>
          <w:tcPr>
            <w:tcW w:w="90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4732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748" w:type="dxa"/>
            <w:gridSpan w:val="2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053D2B" w:rsidRPr="00830315" w:rsidRDefault="00053D2B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36</w:t>
            </w:r>
          </w:p>
        </w:tc>
        <w:tc>
          <w:tcPr>
            <w:tcW w:w="4732" w:type="dxa"/>
          </w:tcPr>
          <w:p w:rsidR="004531EF" w:rsidRPr="00830315" w:rsidRDefault="004531EF" w:rsidP="00B437B0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ขุดลอกลำห้วยเดื่อ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หมู่ที่ 18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497,000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347,000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4732" w:type="dxa"/>
          </w:tcPr>
          <w:p w:rsidR="004531EF" w:rsidRPr="00830315" w:rsidRDefault="004531EF" w:rsidP="00B437B0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ก่อสร้างรั้วศูนย์พัฒนาเด็กเล็กวัดป่าสุริ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ยวงศ์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(เงินอุดหนุน)</w:t>
            </w:r>
          </w:p>
        </w:tc>
        <w:tc>
          <w:tcPr>
            <w:tcW w:w="1748" w:type="dxa"/>
            <w:gridSpan w:val="2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หมู่ที่ 17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230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230,000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4531EF" w:rsidRPr="00830315" w:rsidTr="00913D39">
        <w:trPr>
          <w:jc w:val="center"/>
        </w:trPr>
        <w:tc>
          <w:tcPr>
            <w:tcW w:w="7380" w:type="dxa"/>
            <w:gridSpan w:val="4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37 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351C5C" w:rsidP="00351C5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  <w:r w:rsidR="000B2EFB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720</w:t>
            </w:r>
            <w:r w:rsidR="004531EF"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4531EF" w:rsidRPr="00830315" w:rsidRDefault="00351C5C" w:rsidP="00351C5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="004531EF"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352</w:t>
            </w:r>
            <w:r w:rsidR="004531EF"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="000B2EFB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="004531EF"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351C5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</w:t>
            </w:r>
            <w:r w:rsidR="00351C5C">
              <w:rPr>
                <w:rFonts w:ascii="TH SarabunPSK" w:hAnsi="TH SarabunPSK" w:cs="TH SarabunPSK"/>
                <w:b/>
                <w:bCs/>
                <w:sz w:val="28"/>
              </w:rPr>
              <w:t>367</w:t>
            </w: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</w:t>
            </w:r>
            <w:r w:rsidR="00351C5C"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  <w:r w:rsidR="000B2EFB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</w:p>
        </w:tc>
      </w:tr>
    </w:tbl>
    <w:p w:rsidR="004531EF" w:rsidRDefault="004531EF" w:rsidP="004531EF">
      <w:pPr>
        <w:ind w:left="709" w:hanging="425"/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Pr="00515CD9" w:rsidRDefault="004531EF" w:rsidP="009B0B70">
      <w:pPr>
        <w:ind w:left="360" w:hanging="76"/>
        <w:rPr>
          <w:rFonts w:ascii="TH SarabunPSK" w:hAnsi="TH SarabunPSK" w:cs="TH SarabunPSK"/>
          <w:b/>
          <w:bCs/>
          <w:sz w:val="32"/>
          <w:szCs w:val="32"/>
        </w:rPr>
      </w:pPr>
      <w:r w:rsidRPr="00515CD9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15CD9" w:rsidRPr="00515CD9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515C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15CD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ยุทธศาสตร์ด้านสังคมและส่งเสริมคุณภาพชีวิต</w:t>
      </w:r>
      <w:r w:rsidRPr="00515C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531EF" w:rsidRPr="00515CD9" w:rsidRDefault="00515CD9" w:rsidP="009B0B70">
      <w:pPr>
        <w:ind w:left="720" w:hanging="153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2.1 </w:t>
      </w:r>
      <w:r w:rsidR="004531EF" w:rsidRPr="00515CD9">
        <w:rPr>
          <w:rFonts w:ascii="TH SarabunPSK" w:hAnsi="TH SarabunPSK" w:cs="TH SarabunPSK"/>
          <w:b/>
          <w:bCs/>
          <w:sz w:val="32"/>
          <w:szCs w:val="32"/>
          <w:cs/>
        </w:rPr>
        <w:t>แผนงานสร้างความเข้มแข็ง</w:t>
      </w:r>
      <w:r w:rsidR="00D54924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</w:t>
      </w:r>
    </w:p>
    <w:tbl>
      <w:tblPr>
        <w:tblW w:w="151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140"/>
        <w:gridCol w:w="2340"/>
        <w:gridCol w:w="1980"/>
        <w:gridCol w:w="1980"/>
        <w:gridCol w:w="1980"/>
        <w:gridCol w:w="1800"/>
      </w:tblGrid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F91C24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4140" w:type="dxa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โครงการอบรมคุณธรรม จริยธรรมเด็กและเยาวชน                  (เงินอุดหนุน)</w:t>
            </w:r>
          </w:p>
        </w:tc>
        <w:tc>
          <w:tcPr>
            <w:tcW w:w="234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F91C24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140" w:type="dxa"/>
          </w:tcPr>
          <w:p w:rsidR="004531EF" w:rsidRPr="00830315" w:rsidRDefault="004531EF" w:rsidP="0035477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โครงการแลกเปลี่ยนเรียนรู้ในการแก้ไขปัญหาการทุจริตสำหรับประชาชน  (เงินอุดหนุน)</w:t>
            </w:r>
          </w:p>
        </w:tc>
        <w:tc>
          <w:tcPr>
            <w:tcW w:w="234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F91C24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4140" w:type="dxa"/>
          </w:tcPr>
          <w:p w:rsidR="004531EF" w:rsidRPr="00830315" w:rsidRDefault="004531EF" w:rsidP="0035477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โครงการเสริมสร้างพัฒนาศักยภาพการดำเนินงานสภาเด็กและเยาวชนในระดับตำบล (เงินอุดหนุน)</w:t>
            </w:r>
          </w:p>
        </w:tc>
        <w:tc>
          <w:tcPr>
            <w:tcW w:w="234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กองสวัสดิการสังคม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F91C24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140" w:type="dxa"/>
          </w:tcPr>
          <w:p w:rsidR="004531EF" w:rsidRPr="00830315" w:rsidRDefault="004531EF" w:rsidP="0035477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โครงการพัฒนาศักยภาพสตรี  (เงินอุดหนุน)</w:t>
            </w:r>
          </w:p>
        </w:tc>
        <w:tc>
          <w:tcPr>
            <w:tcW w:w="234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กองสวัสดิการสังคม</w:t>
            </w:r>
          </w:p>
        </w:tc>
      </w:tr>
      <w:tr w:rsidR="004531EF" w:rsidRPr="00830315" w:rsidTr="00913D39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F91C24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4140" w:type="dxa"/>
          </w:tcPr>
          <w:p w:rsidR="0035477C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โครงการฝึกอบรมอาชีพให้กับผู้ด้อยโอกาส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(เงินอุดหนุน)</w:t>
            </w:r>
          </w:p>
        </w:tc>
        <w:tc>
          <w:tcPr>
            <w:tcW w:w="234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กองสวัสดิการสังคม</w:t>
            </w:r>
          </w:p>
        </w:tc>
      </w:tr>
      <w:tr w:rsidR="004531EF" w:rsidRPr="00830315" w:rsidTr="00913D39">
        <w:trPr>
          <w:jc w:val="center"/>
        </w:trPr>
        <w:tc>
          <w:tcPr>
            <w:tcW w:w="7380" w:type="dxa"/>
            <w:gridSpan w:val="3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83031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5 โครงการ</w:t>
            </w:r>
          </w:p>
        </w:tc>
        <w:tc>
          <w:tcPr>
            <w:tcW w:w="1980" w:type="dxa"/>
          </w:tcPr>
          <w:p w:rsidR="004531EF" w:rsidRPr="009469E9" w:rsidRDefault="00F91C24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250</w:t>
            </w:r>
            <w:r w:rsidR="004531EF" w:rsidRPr="009469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9469E9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469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250,000</w:t>
            </w:r>
          </w:p>
        </w:tc>
        <w:tc>
          <w:tcPr>
            <w:tcW w:w="1980" w:type="dxa"/>
          </w:tcPr>
          <w:p w:rsidR="004531EF" w:rsidRPr="00830315" w:rsidRDefault="006F5D25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</w:p>
        </w:tc>
      </w:tr>
    </w:tbl>
    <w:p w:rsidR="00BB56AE" w:rsidRDefault="004531EF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30315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BB56AE"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</w:p>
    <w:p w:rsidR="00BB56AE" w:rsidRDefault="00BB56AE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B56AE" w:rsidRDefault="00BB56AE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B56AE" w:rsidRDefault="00BB56AE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B56AE" w:rsidRDefault="00BB56AE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BB56AE" w:rsidRDefault="0082123B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947CA" wp14:editId="6F53CD72">
                <wp:simplePos x="0" y="0"/>
                <wp:positionH relativeFrom="column">
                  <wp:posOffset>8462513</wp:posOffset>
                </wp:positionH>
                <wp:positionV relativeFrom="paragraph">
                  <wp:posOffset>482265</wp:posOffset>
                </wp:positionV>
                <wp:extent cx="681355" cy="387985"/>
                <wp:effectExtent l="0" t="0" r="0" b="0"/>
                <wp:wrapNone/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3B" w:rsidRPr="0082123B" w:rsidRDefault="0082123B" w:rsidP="008212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66.35pt;margin-top:37.95pt;width:53.65pt;height:30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" filled="f" stroked="f">
                <v:textbox>
                  <w:txbxContent>
                    <w:p w:rsidR="0082123B" w:rsidRPr="0082123B" w:rsidRDefault="0082123B" w:rsidP="008212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BB56AE" w:rsidRDefault="00BB56AE" w:rsidP="004531EF">
      <w:pPr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  </w:t>
      </w:r>
      <w:r w:rsidRPr="00BB56AE"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="004531EF" w:rsidRPr="00BB56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531EF" w:rsidRPr="00BB56AE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4531EF" w:rsidRPr="00BB56AE">
        <w:rPr>
          <w:rFonts w:ascii="TH SarabunPSK" w:hAnsi="TH SarabunPSK" w:cs="TH SarabunPSK" w:hint="cs"/>
          <w:b/>
          <w:bCs/>
          <w:sz w:val="32"/>
          <w:szCs w:val="32"/>
          <w:cs/>
        </w:rPr>
        <w:t>งบกลาง</w:t>
      </w:r>
    </w:p>
    <w:tbl>
      <w:tblPr>
        <w:tblW w:w="151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140"/>
        <w:gridCol w:w="2340"/>
        <w:gridCol w:w="1980"/>
        <w:gridCol w:w="1980"/>
        <w:gridCol w:w="1980"/>
        <w:gridCol w:w="1800"/>
      </w:tblGrid>
      <w:tr w:rsidR="004531EF" w:rsidRPr="00830315" w:rsidTr="00BB56A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BB56A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83080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โครงการเบี้ยยังชีพผู้ติดเชื้อเอดส์ (เงินอุดหนุน)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13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124,500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13,500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สวัสดิการสังคม</w:t>
            </w:r>
          </w:p>
        </w:tc>
      </w:tr>
      <w:tr w:rsidR="004531EF" w:rsidRPr="00830315" w:rsidTr="00BB56A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83080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โครงการเบี้ยยังชีพคนพิการ (เงินอุดหนุน)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720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6,388,000</w:t>
            </w:r>
          </w:p>
        </w:tc>
        <w:tc>
          <w:tcPr>
            <w:tcW w:w="1980" w:type="dxa"/>
          </w:tcPr>
          <w:p w:rsidR="004531EF" w:rsidRPr="00830315" w:rsidRDefault="0066125E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33</w:t>
            </w:r>
            <w:r w:rsidR="004531EF" w:rsidRPr="00830315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สวัสดิการสังคม</w:t>
            </w:r>
          </w:p>
        </w:tc>
      </w:tr>
      <w:tr w:rsidR="004531EF" w:rsidRPr="00830315" w:rsidTr="00BB56A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83080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โครงการเบี้ยยังชีพคนชรา (เงินอุดหนุน)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14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,989,200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13,720,000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6125E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1,2</w:t>
            </w:r>
            <w:r w:rsidR="0066125E">
              <w:rPr>
                <w:rFonts w:ascii="TH SarabunPSK" w:hAnsi="TH SarabunPSK" w:cs="TH SarabunPSK"/>
                <w:sz w:val="28"/>
              </w:rPr>
              <w:t>69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66125E">
              <w:rPr>
                <w:rFonts w:ascii="TH SarabunPSK" w:hAnsi="TH SarabunPSK" w:cs="TH SarabunPSK"/>
                <w:sz w:val="28"/>
              </w:rPr>
              <w:t>2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สวัสดิการสังคม</w:t>
            </w:r>
          </w:p>
        </w:tc>
      </w:tr>
      <w:tr w:rsidR="004531EF" w:rsidRPr="00830315" w:rsidTr="00BB56A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83080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สมทบกองทุนสวัสดิการชุมชน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47,084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2,916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สวัสดิการสังคม</w:t>
            </w:r>
          </w:p>
        </w:tc>
      </w:tr>
      <w:tr w:rsidR="004531EF" w:rsidRPr="00830315" w:rsidTr="00BB56A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414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สมทบกองทุนหลักประกันสุขภาพระดับท้องถิ่น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34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งานสาธารณสุข</w:t>
            </w:r>
          </w:p>
        </w:tc>
      </w:tr>
      <w:tr w:rsidR="004531EF" w:rsidRPr="00830315" w:rsidTr="00BB56AE">
        <w:trPr>
          <w:jc w:val="center"/>
        </w:trPr>
        <w:tc>
          <w:tcPr>
            <w:tcW w:w="7380" w:type="dxa"/>
            <w:gridSpan w:val="3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83031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5  โครงการ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22,147,200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20,529,584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1,617,616</w:t>
            </w:r>
          </w:p>
        </w:tc>
        <w:tc>
          <w:tcPr>
            <w:tcW w:w="18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</w:p>
        </w:tc>
      </w:tr>
    </w:tbl>
    <w:p w:rsidR="00B55F82" w:rsidRDefault="004531EF" w:rsidP="004531EF">
      <w:pPr>
        <w:rPr>
          <w:rFonts w:ascii="TH SarabunPSK" w:hAnsi="TH SarabunPSK" w:cs="TH SarabunPSK"/>
          <w:b/>
          <w:bCs/>
          <w:sz w:val="28"/>
        </w:rPr>
      </w:pPr>
      <w:r w:rsidRPr="00830315">
        <w:rPr>
          <w:rFonts w:ascii="TH SarabunPSK" w:hAnsi="TH SarabunPSK" w:cs="TH SarabunPSK"/>
          <w:b/>
          <w:bCs/>
          <w:sz w:val="28"/>
        </w:rPr>
        <w:t xml:space="preserve">  </w:t>
      </w: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B55F82" w:rsidRDefault="00B55F82" w:rsidP="004531EF">
      <w:pPr>
        <w:rPr>
          <w:rFonts w:ascii="TH SarabunPSK" w:hAnsi="TH SarabunPSK" w:cs="TH SarabunPSK"/>
          <w:b/>
          <w:bCs/>
          <w:sz w:val="28"/>
        </w:rPr>
      </w:pPr>
    </w:p>
    <w:p w:rsidR="00AA35BB" w:rsidRDefault="00AA35BB" w:rsidP="004531EF">
      <w:pPr>
        <w:rPr>
          <w:rFonts w:ascii="TH SarabunPSK" w:hAnsi="TH SarabunPSK" w:cs="TH SarabunPSK"/>
          <w:b/>
          <w:bCs/>
          <w:sz w:val="28"/>
        </w:rPr>
      </w:pPr>
    </w:p>
    <w:p w:rsidR="00AA35BB" w:rsidRDefault="00AA35BB" w:rsidP="004531EF">
      <w:pPr>
        <w:rPr>
          <w:rFonts w:ascii="TH SarabunPSK" w:hAnsi="TH SarabunPSK" w:cs="TH SarabunPSK"/>
          <w:b/>
          <w:bCs/>
          <w:sz w:val="28"/>
        </w:rPr>
      </w:pPr>
    </w:p>
    <w:p w:rsidR="00AA35BB" w:rsidRDefault="00AA35BB" w:rsidP="004531EF">
      <w:pPr>
        <w:rPr>
          <w:rFonts w:ascii="TH SarabunPSK" w:hAnsi="TH SarabunPSK" w:cs="TH SarabunPSK"/>
          <w:b/>
          <w:bCs/>
          <w:sz w:val="28"/>
        </w:rPr>
      </w:pPr>
    </w:p>
    <w:p w:rsidR="00AA35BB" w:rsidRDefault="00AA35BB" w:rsidP="004531EF">
      <w:pPr>
        <w:rPr>
          <w:rFonts w:ascii="TH SarabunPSK" w:hAnsi="TH SarabunPSK" w:cs="TH SarabunPSK"/>
          <w:b/>
          <w:bCs/>
          <w:sz w:val="28"/>
        </w:rPr>
      </w:pPr>
    </w:p>
    <w:p w:rsidR="00AA35BB" w:rsidRDefault="0092136E" w:rsidP="004531EF">
      <w:pPr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44B22F" wp14:editId="45749DAD">
                <wp:simplePos x="0" y="0"/>
                <wp:positionH relativeFrom="column">
                  <wp:posOffset>8449945</wp:posOffset>
                </wp:positionH>
                <wp:positionV relativeFrom="paragraph">
                  <wp:posOffset>498475</wp:posOffset>
                </wp:positionV>
                <wp:extent cx="681355" cy="387985"/>
                <wp:effectExtent l="0" t="0" r="0" b="0"/>
                <wp:wrapNone/>
                <wp:docPr id="28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65.35pt;margin-top:39.25pt;width:53.65pt;height:30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B55F82" w:rsidRDefault="004531EF" w:rsidP="004531E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0315">
        <w:rPr>
          <w:rFonts w:ascii="TH SarabunPSK" w:hAnsi="TH SarabunPSK" w:cs="TH SarabunPSK"/>
          <w:b/>
          <w:bCs/>
          <w:sz w:val="28"/>
        </w:rPr>
        <w:lastRenderedPageBreak/>
        <w:t xml:space="preserve"> </w:t>
      </w:r>
      <w:r w:rsidR="00B55F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B55F82">
        <w:rPr>
          <w:rFonts w:ascii="TH SarabunPSK" w:hAnsi="TH SarabunPSK" w:cs="TH SarabunPSK"/>
          <w:b/>
          <w:bCs/>
          <w:sz w:val="32"/>
          <w:szCs w:val="32"/>
        </w:rPr>
        <w:t xml:space="preserve">2.3 </w:t>
      </w:r>
      <w:r w:rsidRPr="00B55F82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แผนงานสาธารณสุข </w:t>
      </w:r>
    </w:p>
    <w:tbl>
      <w:tblPr>
        <w:tblW w:w="1519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263"/>
        <w:gridCol w:w="2268"/>
        <w:gridCol w:w="2127"/>
        <w:gridCol w:w="1842"/>
        <w:gridCol w:w="1985"/>
        <w:gridCol w:w="1807"/>
      </w:tblGrid>
      <w:tr w:rsidR="004531EF" w:rsidRPr="00830315" w:rsidTr="00830805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263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68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212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842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5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830805">
        <w:trPr>
          <w:trHeight w:val="495"/>
          <w:jc w:val="center"/>
        </w:trPr>
        <w:tc>
          <w:tcPr>
            <w:tcW w:w="9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263" w:type="dxa"/>
            <w:vAlign w:val="center"/>
          </w:tcPr>
          <w:p w:rsidR="004531EF" w:rsidRPr="00830315" w:rsidRDefault="004531EF" w:rsidP="0083080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อุดหนุนบริการสาธารณสุขตามแนวทางโครงการพระราชดำริ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68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12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360,000</w:t>
            </w:r>
          </w:p>
        </w:tc>
        <w:tc>
          <w:tcPr>
            <w:tcW w:w="1842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360,000</w:t>
            </w:r>
          </w:p>
        </w:tc>
        <w:tc>
          <w:tcPr>
            <w:tcW w:w="1985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งานสาธารณสุข</w:t>
            </w:r>
          </w:p>
        </w:tc>
      </w:tr>
      <w:tr w:rsidR="004531EF" w:rsidRPr="00830315" w:rsidTr="00830805">
        <w:trPr>
          <w:trHeight w:val="495"/>
          <w:jc w:val="center"/>
        </w:trPr>
        <w:tc>
          <w:tcPr>
            <w:tcW w:w="9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263" w:type="dxa"/>
            <w:vAlign w:val="center"/>
          </w:tcPr>
          <w:p w:rsidR="004531EF" w:rsidRPr="00830315" w:rsidRDefault="004531EF" w:rsidP="0083080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อุดหนุนกองทุนขยะรีไซเคิล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68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12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300,000</w:t>
            </w:r>
          </w:p>
        </w:tc>
        <w:tc>
          <w:tcPr>
            <w:tcW w:w="1842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300,000</w:t>
            </w:r>
          </w:p>
        </w:tc>
        <w:tc>
          <w:tcPr>
            <w:tcW w:w="1985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งานสาธารณสุข</w:t>
            </w:r>
          </w:p>
        </w:tc>
      </w:tr>
      <w:tr w:rsidR="004531EF" w:rsidRPr="00830315" w:rsidTr="00830805">
        <w:trPr>
          <w:trHeight w:val="495"/>
          <w:jc w:val="center"/>
        </w:trPr>
        <w:tc>
          <w:tcPr>
            <w:tcW w:w="900" w:type="dxa"/>
            <w:vMerge w:val="restart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263" w:type="dxa"/>
            <w:vMerge w:val="restart"/>
            <w:vAlign w:val="center"/>
          </w:tcPr>
          <w:p w:rsidR="004531EF" w:rsidRPr="00830315" w:rsidRDefault="004531EF" w:rsidP="00887562">
            <w:pPr>
              <w:spacing w:after="120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โครงการจัดซื้อวัสดุวิทยาศาสตร์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-น้ำยาตรวจสารสารเสพติดในร่างกาย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-วัคซีนป้องกันโรคพิษสุนัขบ้า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-น้ำยาเคมีกำจัดยุงลาย            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-น้ำมันดีเซล                           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-ทรายเคลือบสารกำจัดยุงลาย                  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-เวชภัณฑ์และอุปกรณ์ป้องกันโรคไข้หวัดนก,ไข้หวัดใหญ่ 2009และอื่นๆ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(เงินอุดหนุน)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                            </w:t>
            </w:r>
          </w:p>
        </w:tc>
        <w:tc>
          <w:tcPr>
            <w:tcW w:w="2268" w:type="dxa"/>
            <w:vMerge w:val="restart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2127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343,000</w:t>
            </w:r>
          </w:p>
        </w:tc>
        <w:tc>
          <w:tcPr>
            <w:tcW w:w="1842" w:type="dxa"/>
          </w:tcPr>
          <w:p w:rsidR="004531EF" w:rsidRPr="00830315" w:rsidRDefault="00964227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184,</w:t>
            </w:r>
            <w:r w:rsidR="004531EF" w:rsidRPr="00830315">
              <w:rPr>
                <w:rFonts w:ascii="TH SarabunPSK" w:hAnsi="TH SarabunPSK" w:cs="TH SarabunPSK"/>
                <w:sz w:val="28"/>
              </w:rPr>
              <w:t>935.40</w:t>
            </w:r>
          </w:p>
        </w:tc>
        <w:tc>
          <w:tcPr>
            <w:tcW w:w="1985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158,064.60</w:t>
            </w:r>
          </w:p>
        </w:tc>
        <w:tc>
          <w:tcPr>
            <w:tcW w:w="1807" w:type="dxa"/>
            <w:vMerge w:val="restart"/>
            <w:vAlign w:val="center"/>
          </w:tcPr>
          <w:p w:rsidR="00B55F82" w:rsidRDefault="00B55F82" w:rsidP="006F5D2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งานสาธารณสุข</w:t>
            </w:r>
          </w:p>
        </w:tc>
      </w:tr>
      <w:tr w:rsidR="004531EF" w:rsidRPr="00830315" w:rsidTr="00830805">
        <w:trPr>
          <w:trHeight w:val="2324"/>
          <w:jc w:val="center"/>
        </w:trPr>
        <w:tc>
          <w:tcPr>
            <w:tcW w:w="900" w:type="dxa"/>
            <w:vMerge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  <w:tc>
          <w:tcPr>
            <w:tcW w:w="4263" w:type="dxa"/>
            <w:vMerge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  <w:tc>
          <w:tcPr>
            <w:tcW w:w="2127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25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58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,600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20,000        </w:t>
            </w:r>
          </w:p>
        </w:tc>
        <w:tc>
          <w:tcPr>
            <w:tcW w:w="1842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-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90,000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4,935.40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985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25,000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58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600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55,064.60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20,000</w:t>
            </w:r>
          </w:p>
        </w:tc>
        <w:tc>
          <w:tcPr>
            <w:tcW w:w="1807" w:type="dxa"/>
            <w:vMerge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  <w:tr w:rsidR="004531EF" w:rsidRPr="00830315" w:rsidTr="00830805">
        <w:trPr>
          <w:trHeight w:val="510"/>
          <w:jc w:val="center"/>
        </w:trPr>
        <w:tc>
          <w:tcPr>
            <w:tcW w:w="7431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3  โครงการ</w:t>
            </w:r>
          </w:p>
        </w:tc>
        <w:tc>
          <w:tcPr>
            <w:tcW w:w="2127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1,003,000</w:t>
            </w:r>
          </w:p>
        </w:tc>
        <w:tc>
          <w:tcPr>
            <w:tcW w:w="1842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844,935.40</w:t>
            </w:r>
          </w:p>
        </w:tc>
        <w:tc>
          <w:tcPr>
            <w:tcW w:w="1985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158,064.60</w:t>
            </w:r>
          </w:p>
        </w:tc>
        <w:tc>
          <w:tcPr>
            <w:tcW w:w="1807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</w:tbl>
    <w:p w:rsidR="004531EF" w:rsidRPr="00830315" w:rsidRDefault="004531EF" w:rsidP="004531EF">
      <w:pPr>
        <w:ind w:left="1110"/>
        <w:rPr>
          <w:rFonts w:ascii="TH SarabunPSK" w:hAnsi="TH SarabunPSK" w:cs="TH SarabunPSK"/>
          <w:b/>
          <w:bCs/>
          <w:sz w:val="28"/>
        </w:rPr>
      </w:pPr>
    </w:p>
    <w:p w:rsidR="004531EF" w:rsidRPr="00830315" w:rsidRDefault="004531EF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Pr="00830315" w:rsidRDefault="004531EF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Pr="00830315" w:rsidRDefault="004531EF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Pr="00830315" w:rsidRDefault="004531EF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Default="004531EF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AA35BB" w:rsidRDefault="00AA35BB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AA35BB" w:rsidRDefault="00AA35BB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AA35BB" w:rsidRDefault="00AA35BB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AA35BB" w:rsidRPr="00830315" w:rsidRDefault="0092136E" w:rsidP="004531EF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5580AC" wp14:editId="383617B5">
                <wp:simplePos x="0" y="0"/>
                <wp:positionH relativeFrom="column">
                  <wp:posOffset>8436634</wp:posOffset>
                </wp:positionH>
                <wp:positionV relativeFrom="paragraph">
                  <wp:posOffset>316002</wp:posOffset>
                </wp:positionV>
                <wp:extent cx="681355" cy="387985"/>
                <wp:effectExtent l="0" t="0" r="0" b="0"/>
                <wp:wrapNone/>
                <wp:docPr id="28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664.3pt;margin-top:24.9pt;width:53.65pt;height:3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8E6CAE" w:rsidRDefault="00264A4E" w:rsidP="004531EF">
      <w:pPr>
        <w:ind w:left="1110" w:hanging="8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8E6C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6CAE">
        <w:rPr>
          <w:rFonts w:ascii="TH SarabunPSK" w:hAnsi="TH SarabunPSK" w:cs="TH SarabunPSK"/>
          <w:b/>
          <w:bCs/>
          <w:sz w:val="32"/>
          <w:szCs w:val="32"/>
        </w:rPr>
        <w:t xml:space="preserve">2.4 </w:t>
      </w:r>
      <w:r w:rsidR="004531EF" w:rsidRPr="008E6CAE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แผนงานการศึกษา</w:t>
      </w:r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8E6CAE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อุดหนุนอาหารกลางวันโรงเรียน</w:t>
            </w:r>
            <w:r w:rsidR="008E6CAE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โรงเรียนในเขตพื้นที่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3,916,000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3,868,000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48,000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โครงการจ้างเหมาประกอบอาหารกลางวันสำหรับศูนย์พัฒนาเด็กเล็ก (ศูนย์พัฒนาเด็กเล็ก</w:t>
            </w:r>
            <w:r w:rsidRPr="00830315">
              <w:rPr>
                <w:rFonts w:ascii="TH SarabunPSK" w:hAnsi="TH SarabunPSK" w:cs="TH SarabunPSK"/>
                <w:sz w:val="28"/>
              </w:rPr>
              <w:t>-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ศูนย์วัดชัยภูมิพิทักษ์  (ผาเกิ้ง)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และศูนย์พัฒนาเด็กเด็กวัดนาทุ่งใหญ่(ศูนย์สาขา)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4531EF" w:rsidRPr="00830315" w:rsidRDefault="004531EF" w:rsidP="008E6CAE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ศูนย์เด็กในเขตพื้นที่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989,800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980,000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767CC7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9,</w:t>
            </w:r>
            <w:r w:rsidR="00767CC7">
              <w:rPr>
                <w:rFonts w:ascii="TH SarabunPSK" w:hAnsi="TH SarabunPSK" w:cs="TH SarabunPSK"/>
                <w:sz w:val="28"/>
              </w:rPr>
              <w:t>8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โครงการสนับสนุนค่าใช้จ่ายการบริหารสถานศึกษา  </w:t>
            </w:r>
          </w:p>
          <w:p w:rsidR="004531EF" w:rsidRPr="00830315" w:rsidRDefault="004531EF" w:rsidP="008E6CAE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(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สื่อการเรียนการสอน</w:t>
            </w:r>
            <w:r w:rsidRPr="00830315">
              <w:rPr>
                <w:rFonts w:ascii="TH SarabunPSK" w:hAnsi="TH SarabunPSK" w:cs="TH SarabunPSK"/>
                <w:sz w:val="28"/>
              </w:rPr>
              <w:t>)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ศูนย์เด็กในเขตพื้นที่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343,400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343,400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8E6CAE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โครงการจ้างเหมาประกอบอาหารกลางวันสำหรับศูนย์พัฒนาเด็กเล็กวัดศาลา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วรรณ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และศูนย์พัฒนาเด็กเล็กวัดบ้านหนองลุ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มพุก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(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ศุนย์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สาขา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)  (เงินอุดหนุน)                   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ศูนย์เด็กในเขตพื้นที่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107,800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30,800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77</w:t>
            </w:r>
            <w:r w:rsidRPr="00830315">
              <w:rPr>
                <w:rFonts w:ascii="TH SarabunPSK" w:hAnsi="TH SarabunPSK" w:cs="TH SarabunPSK"/>
                <w:sz w:val="28"/>
              </w:rPr>
              <w:t>,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โครงการจัดซื้ออาหารเสริม(นม)ศูนย์เด็ก</w:t>
            </w:r>
            <w:r w:rsidRPr="00830315">
              <w:rPr>
                <w:rFonts w:ascii="TH SarabunPSK" w:hAnsi="TH SarabunPSK" w:cs="TH SarabunPSK"/>
                <w:sz w:val="28"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5 ศูนย์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ศูนย์เด็กในเขตพื้นที่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476,320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232,801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243</w:t>
            </w:r>
            <w:r w:rsidRPr="00830315">
              <w:rPr>
                <w:rFonts w:ascii="TH SarabunPSK" w:hAnsi="TH SarabunPSK" w:cs="TH SarabunPSK"/>
                <w:sz w:val="28"/>
              </w:rPr>
              <w:t>,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519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8E6CAE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โครงการจัดซื้อวัสดุการศึกษา  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โรงเรียนในเขตพื้นที่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389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207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400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181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900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767CC7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โครงการจัดซื้ออาหารเสริม(นม)สำหรับโรงเรียน</w:t>
            </w:r>
            <w:r w:rsidRPr="00830315">
              <w:rPr>
                <w:rFonts w:ascii="TH SarabunPSK" w:hAnsi="TH SarabunPSK" w:cs="TH SarabunPSK"/>
                <w:sz w:val="28"/>
              </w:rPr>
              <w:t>(</w:t>
            </w:r>
            <w:proofErr w:type="spellStart"/>
            <w:r w:rsidRPr="00830315">
              <w:rPr>
                <w:rFonts w:ascii="TH SarabunPSK" w:hAnsi="TH SarabunPSK" w:cs="TH SarabunPSK"/>
                <w:sz w:val="28"/>
                <w:cs/>
              </w:rPr>
              <w:t>สพฐ</w:t>
            </w:r>
            <w:proofErr w:type="spellEnd"/>
            <w:r w:rsidRPr="0083031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830315">
              <w:rPr>
                <w:rFonts w:ascii="TH SarabunPSK" w:hAnsi="TH SarabunPSK" w:cs="TH SarabunPSK"/>
                <w:sz w:val="28"/>
              </w:rPr>
              <w:t>)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โรงเรียนในเขตพื้นที่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2,061</w:t>
            </w:r>
            <w:r w:rsidRPr="00830315">
              <w:rPr>
                <w:rFonts w:ascii="TH SarabunPSK" w:hAnsi="TH SarabunPSK" w:cs="TH SarabunPSK"/>
                <w:sz w:val="28"/>
              </w:rPr>
              <w:t>,280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,007,450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053,830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6107BF">
        <w:trPr>
          <w:jc w:val="center"/>
        </w:trPr>
        <w:tc>
          <w:tcPr>
            <w:tcW w:w="792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7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767CC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8,</w:t>
            </w:r>
            <w:r w:rsidR="00767CC7">
              <w:rPr>
                <w:rFonts w:ascii="TH SarabunPSK" w:hAnsi="TH SarabunPSK" w:cs="TH SarabunPSK"/>
                <w:b/>
                <w:bCs/>
                <w:sz w:val="28"/>
              </w:rPr>
              <w:t>28</w:t>
            </w:r>
            <w:r w:rsidR="00BA06B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,900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6,669,851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1,614,049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</w:tbl>
    <w:p w:rsidR="004531EF" w:rsidRDefault="004531EF" w:rsidP="004531EF">
      <w:pPr>
        <w:ind w:left="709"/>
        <w:rPr>
          <w:rFonts w:ascii="TH SarabunPSK" w:hAnsi="TH SarabunPSK" w:cs="TH SarabunPSK"/>
          <w:b/>
          <w:bCs/>
          <w:sz w:val="28"/>
          <w:u w:val="single"/>
        </w:rPr>
      </w:pPr>
    </w:p>
    <w:p w:rsidR="006107BF" w:rsidRDefault="006107BF" w:rsidP="004531EF">
      <w:pPr>
        <w:ind w:left="709"/>
        <w:rPr>
          <w:rFonts w:ascii="TH SarabunPSK" w:hAnsi="TH SarabunPSK" w:cs="TH SarabunPSK"/>
          <w:b/>
          <w:bCs/>
          <w:sz w:val="28"/>
          <w:u w:val="single"/>
        </w:rPr>
      </w:pPr>
    </w:p>
    <w:p w:rsidR="006107BF" w:rsidRDefault="006107BF" w:rsidP="004531EF">
      <w:pPr>
        <w:ind w:left="709"/>
        <w:rPr>
          <w:rFonts w:ascii="TH SarabunPSK" w:hAnsi="TH SarabunPSK" w:cs="TH SarabunPSK"/>
          <w:b/>
          <w:bCs/>
          <w:sz w:val="28"/>
          <w:u w:val="single"/>
        </w:rPr>
      </w:pPr>
    </w:p>
    <w:p w:rsidR="00AA35BB" w:rsidRDefault="00AA35BB" w:rsidP="004531EF">
      <w:pPr>
        <w:ind w:left="709"/>
        <w:rPr>
          <w:rFonts w:ascii="TH SarabunPSK" w:hAnsi="TH SarabunPSK" w:cs="TH SarabunPSK"/>
          <w:b/>
          <w:bCs/>
          <w:sz w:val="28"/>
          <w:u w:val="single"/>
        </w:rPr>
      </w:pPr>
    </w:p>
    <w:p w:rsidR="00AA35BB" w:rsidRDefault="00AA35BB" w:rsidP="004531EF">
      <w:pPr>
        <w:ind w:left="709"/>
        <w:rPr>
          <w:rFonts w:ascii="TH SarabunPSK" w:hAnsi="TH SarabunPSK" w:cs="TH SarabunPSK"/>
          <w:b/>
          <w:bCs/>
          <w:sz w:val="28"/>
          <w:u w:val="single"/>
        </w:rPr>
      </w:pPr>
    </w:p>
    <w:p w:rsidR="0035280D" w:rsidRDefault="0092136E" w:rsidP="004531EF">
      <w:pPr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7A965C" wp14:editId="34E73006">
                <wp:simplePos x="0" y="0"/>
                <wp:positionH relativeFrom="column">
                  <wp:posOffset>8419381</wp:posOffset>
                </wp:positionH>
                <wp:positionV relativeFrom="paragraph">
                  <wp:posOffset>446225</wp:posOffset>
                </wp:positionV>
                <wp:extent cx="681355" cy="387985"/>
                <wp:effectExtent l="0" t="0" r="0" b="0"/>
                <wp:wrapNone/>
                <wp:docPr id="29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662.95pt;margin-top:35.15pt;width:53.65pt;height:30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264A4E" w:rsidRDefault="00264A4E" w:rsidP="004531EF">
      <w:pPr>
        <w:ind w:left="709" w:hanging="425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2.5 </w:t>
      </w:r>
      <w:r w:rsidR="004531EF" w:rsidRPr="00264A4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แผนงานการศาสนาวัฒนธรรมและนันทนาการ </w:t>
      </w:r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4531EF" w:rsidRPr="00830315" w:rsidTr="00AA35BB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AA35BB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4363D8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โครงการแข่งขันกีฬาเยาวชนและประชาชนทั่วไปต้านยาเสพติด (เงินรายได้)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สนามโรงเรียนบ้านหนองหอย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4531EF" w:rsidRPr="00830315" w:rsidTr="00AA35BB">
        <w:trPr>
          <w:trHeight w:val="446"/>
          <w:jc w:val="center"/>
        </w:trPr>
        <w:tc>
          <w:tcPr>
            <w:tcW w:w="7920" w:type="dxa"/>
            <w:gridSpan w:val="3"/>
            <w:vAlign w:val="center"/>
          </w:tcPr>
          <w:p w:rsidR="004531EF" w:rsidRPr="00285CD3" w:rsidRDefault="004531EF" w:rsidP="006A7DA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285C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 </w:t>
            </w:r>
            <w:r w:rsidR="006A7DA1" w:rsidRPr="00285CD3">
              <w:rPr>
                <w:rFonts w:ascii="TH SarabunPSK" w:hAnsi="TH SarabunPSK" w:cs="TH SarabunPSK"/>
                <w:b/>
                <w:bCs/>
                <w:sz w:val="28"/>
              </w:rPr>
              <w:t xml:space="preserve"> 1</w:t>
            </w:r>
            <w:r w:rsidRPr="00285C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โครงการ</w:t>
            </w:r>
          </w:p>
        </w:tc>
        <w:tc>
          <w:tcPr>
            <w:tcW w:w="1980" w:type="dxa"/>
            <w:vAlign w:val="center"/>
          </w:tcPr>
          <w:p w:rsidR="004531EF" w:rsidRPr="00285CD3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285C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200,000</w:t>
            </w:r>
          </w:p>
        </w:tc>
        <w:tc>
          <w:tcPr>
            <w:tcW w:w="1980" w:type="dxa"/>
            <w:vAlign w:val="center"/>
          </w:tcPr>
          <w:p w:rsidR="004531EF" w:rsidRPr="00285CD3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285C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200,000</w:t>
            </w:r>
          </w:p>
        </w:tc>
        <w:tc>
          <w:tcPr>
            <w:tcW w:w="1980" w:type="dxa"/>
            <w:vAlign w:val="center"/>
          </w:tcPr>
          <w:p w:rsidR="004531EF" w:rsidRPr="00285CD3" w:rsidRDefault="00351B33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4531EF" w:rsidRPr="00285CD3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</w:p>
        </w:tc>
      </w:tr>
    </w:tbl>
    <w:p w:rsidR="004531EF" w:rsidRPr="00830315" w:rsidRDefault="004531EF" w:rsidP="004531EF">
      <w:pPr>
        <w:rPr>
          <w:rFonts w:ascii="TH SarabunPSK" w:hAnsi="TH SarabunPSK" w:cs="TH SarabunPSK"/>
          <w:b/>
          <w:bCs/>
          <w:sz w:val="28"/>
        </w:rPr>
      </w:pPr>
    </w:p>
    <w:p w:rsidR="004531EF" w:rsidRPr="006A7DA1" w:rsidRDefault="006A7DA1" w:rsidP="004531E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4531EF" w:rsidRPr="006A7DA1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4531EF" w:rsidRPr="006A7DA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</w:t>
      </w:r>
      <w:r w:rsidR="004531EF" w:rsidRPr="006A7DA1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การจัดระเบียบชุมชนสังคมและการรักษาความสงบเรียบร้อย</w:t>
      </w:r>
    </w:p>
    <w:p w:rsidR="004531EF" w:rsidRPr="006A7DA1" w:rsidRDefault="004531EF" w:rsidP="004531EF">
      <w:pPr>
        <w:rPr>
          <w:rFonts w:ascii="TH SarabunPSK" w:hAnsi="TH SarabunPSK" w:cs="TH SarabunPSK"/>
          <w:b/>
          <w:bCs/>
          <w:sz w:val="32"/>
          <w:szCs w:val="32"/>
        </w:rPr>
      </w:pPr>
      <w:r w:rsidRPr="006A7DA1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="006A7DA1" w:rsidRPr="006A7DA1">
        <w:rPr>
          <w:rFonts w:ascii="TH SarabunPSK" w:hAnsi="TH SarabunPSK" w:cs="TH SarabunPSK"/>
          <w:b/>
          <w:bCs/>
          <w:sz w:val="32"/>
          <w:szCs w:val="32"/>
        </w:rPr>
        <w:t xml:space="preserve">3.1 </w:t>
      </w:r>
      <w:r w:rsidRPr="006A7DA1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Pr="006A7DA1">
        <w:rPr>
          <w:rFonts w:ascii="TH SarabunPSK" w:hAnsi="TH SarabunPSK" w:cs="TH SarabunPSK" w:hint="cs"/>
          <w:b/>
          <w:bCs/>
          <w:sz w:val="32"/>
          <w:szCs w:val="32"/>
          <w:cs/>
        </w:rPr>
        <w:t>รักษาความสงบภายใน</w:t>
      </w:r>
      <w:r w:rsidRPr="006A7DA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4531EF" w:rsidRPr="00830315" w:rsidTr="006A7DA1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6A7DA1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7474D1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ตั้งจุดตรวจบริการประชา</w:t>
            </w:r>
            <w:r w:rsidR="007474D1">
              <w:rPr>
                <w:rFonts w:ascii="TH SarabunPSK" w:hAnsi="TH SarabunPSK" w:cs="TH SarabunPSK" w:hint="cs"/>
                <w:sz w:val="28"/>
                <w:cs/>
              </w:rPr>
              <w:t xml:space="preserve">ชนในช่วงเทศกาลสงกรานต์ ปี 2561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บ้านนาคานหัก ม. 1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Pr="00830315">
              <w:rPr>
                <w:rFonts w:ascii="TH SarabunPSK" w:hAnsi="TH SarabunPSK" w:cs="TH SarabunPSK"/>
                <w:sz w:val="28"/>
              </w:rPr>
              <w:t>,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66,650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53,350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4531EF" w:rsidRPr="00830315" w:rsidTr="006A7DA1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โครงการเพิ่มศักยภาพการปฏิบัติงาน อปพร.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4531EF" w:rsidRPr="00830315" w:rsidTr="006A7DA1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7474D1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โครงการรณรงค์ขับขี่ปลอดภัยสามหมวกนิรภัย100 %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ร.ร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.บ้านนาคานหักประชานุสรณ์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4531EF" w:rsidRPr="00830315" w:rsidTr="006A7DA1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7474D1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4320" w:type="dxa"/>
            <w:vAlign w:val="center"/>
          </w:tcPr>
          <w:p w:rsidR="007474D1" w:rsidRDefault="004531EF" w:rsidP="006F5D25">
            <w:pPr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โครงการจัดซื้อชุดปฏิบัติงาน อปพร. 50 ชุด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100,000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73,600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26,400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4531EF" w:rsidRPr="00830315" w:rsidTr="006A7DA1">
        <w:trPr>
          <w:jc w:val="center"/>
        </w:trPr>
        <w:tc>
          <w:tcPr>
            <w:tcW w:w="792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4 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360,250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79,750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</w:tbl>
    <w:p w:rsidR="007474D1" w:rsidRDefault="007474D1" w:rsidP="004531EF">
      <w:pPr>
        <w:rPr>
          <w:rFonts w:ascii="TH SarabunPSK" w:hAnsi="TH SarabunPSK" w:cs="TH SarabunPSK"/>
          <w:b/>
          <w:bCs/>
          <w:sz w:val="28"/>
        </w:rPr>
      </w:pPr>
    </w:p>
    <w:p w:rsidR="007474D1" w:rsidRDefault="007474D1" w:rsidP="004531EF">
      <w:pPr>
        <w:rPr>
          <w:rFonts w:ascii="TH SarabunPSK" w:hAnsi="TH SarabunPSK" w:cs="TH SarabunPSK"/>
          <w:b/>
          <w:bCs/>
          <w:sz w:val="28"/>
        </w:rPr>
      </w:pPr>
    </w:p>
    <w:p w:rsidR="007474D1" w:rsidRDefault="007474D1" w:rsidP="004531EF">
      <w:pPr>
        <w:rPr>
          <w:rFonts w:ascii="TH SarabunPSK" w:hAnsi="TH SarabunPSK" w:cs="TH SarabunPSK"/>
          <w:b/>
          <w:bCs/>
          <w:sz w:val="28"/>
        </w:rPr>
      </w:pPr>
    </w:p>
    <w:p w:rsidR="007474D1" w:rsidRDefault="007474D1" w:rsidP="004531EF">
      <w:pPr>
        <w:rPr>
          <w:rFonts w:ascii="TH SarabunPSK" w:hAnsi="TH SarabunPSK" w:cs="TH SarabunPSK"/>
          <w:b/>
          <w:bCs/>
          <w:sz w:val="28"/>
        </w:rPr>
      </w:pPr>
    </w:p>
    <w:p w:rsidR="007474D1" w:rsidRDefault="007474D1" w:rsidP="004531EF">
      <w:pPr>
        <w:rPr>
          <w:rFonts w:ascii="TH SarabunPSK" w:hAnsi="TH SarabunPSK" w:cs="TH SarabunPSK"/>
          <w:b/>
          <w:bCs/>
          <w:sz w:val="28"/>
        </w:rPr>
      </w:pPr>
    </w:p>
    <w:p w:rsidR="007474D1" w:rsidRDefault="0092136E" w:rsidP="004531EF">
      <w:pPr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E40B2B" wp14:editId="2B8D4F8F">
                <wp:simplePos x="0" y="0"/>
                <wp:positionH relativeFrom="column">
                  <wp:posOffset>8449945</wp:posOffset>
                </wp:positionH>
                <wp:positionV relativeFrom="paragraph">
                  <wp:posOffset>349250</wp:posOffset>
                </wp:positionV>
                <wp:extent cx="681355" cy="387985"/>
                <wp:effectExtent l="0" t="0" r="0" b="0"/>
                <wp:wrapNone/>
                <wp:docPr id="29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665.35pt;margin-top:27.5pt;width:53.65pt;height:30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887D0E" w:rsidRDefault="00D64D3D" w:rsidP="004531E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</w:t>
      </w:r>
      <w:r w:rsidR="004531EF" w:rsidRPr="00887D0E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="004531EF" w:rsidRPr="00887D0E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</w:t>
      </w:r>
      <w:r w:rsidR="004531EF" w:rsidRPr="00887D0E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การวางแผนการส่งเสริมการลงทุน พาณิชย์กรรมและการท่องเที่ยว</w:t>
      </w:r>
    </w:p>
    <w:p w:rsidR="004531EF" w:rsidRPr="00D64D3D" w:rsidRDefault="004531EF" w:rsidP="004531E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7D0E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D64D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87D0E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D64D3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Pr="00D64D3D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การเกษตร</w:t>
      </w:r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4531EF" w:rsidRPr="00830315" w:rsidTr="00D64D3D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D64D3D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320" w:type="dxa"/>
          </w:tcPr>
          <w:p w:rsidR="004531EF" w:rsidRPr="00830315" w:rsidRDefault="004531EF" w:rsidP="00A111A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โครงการรักน้ำ รักป่า รักแผ่นดิน เพื่อ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เฉิม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พระเกียรติ(ศาสตร์พระราชา)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(เงินอุดหนุน)</w:t>
            </w:r>
          </w:p>
        </w:tc>
        <w:tc>
          <w:tcPr>
            <w:tcW w:w="270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งานการเกษตร</w:t>
            </w:r>
          </w:p>
        </w:tc>
      </w:tr>
      <w:tr w:rsidR="004531EF" w:rsidRPr="00830315" w:rsidTr="00D64D3D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4320" w:type="dxa"/>
          </w:tcPr>
          <w:p w:rsidR="004531EF" w:rsidRPr="00830315" w:rsidRDefault="004531EF" w:rsidP="00A111A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โครงการศูนย์บริการและถ</w:t>
            </w:r>
            <w:r w:rsidR="00A111AC">
              <w:rPr>
                <w:rFonts w:ascii="TH SarabunPSK" w:hAnsi="TH SarabunPSK" w:cs="TH SarabunPSK" w:hint="cs"/>
                <w:sz w:val="28"/>
                <w:cs/>
              </w:rPr>
              <w:t xml:space="preserve">่ายทอดเทคโนโลยีเกษตรประจำตำบล  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>(เงินรายได้)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งานการเกษตร</w:t>
            </w:r>
          </w:p>
        </w:tc>
      </w:tr>
      <w:tr w:rsidR="004531EF" w:rsidRPr="00830315" w:rsidTr="00D64D3D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320" w:type="dxa"/>
          </w:tcPr>
          <w:p w:rsidR="004531EF" w:rsidRPr="00830315" w:rsidRDefault="004531EF" w:rsidP="00A111A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โครงการฝึกอบรมส่งเสริมเพิ่มประสิทธิภาพการผลิตอาหารสัตว์  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>(เงินรายได้)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26,550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13,450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งานการเกษตร</w:t>
            </w:r>
          </w:p>
        </w:tc>
      </w:tr>
      <w:tr w:rsidR="004531EF" w:rsidRPr="00830315" w:rsidTr="00D64D3D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A111AC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320" w:type="dxa"/>
          </w:tcPr>
          <w:p w:rsidR="004531EF" w:rsidRPr="00830315" w:rsidRDefault="004531EF" w:rsidP="00A111AC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โครงการฝึกอบรมส่งเสริมเพิ่มประสิทธิภาพหมู่บ้านเศรษฐกิจพอเพียง  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>(เงินรายได้)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งานการเกษตร</w:t>
            </w:r>
          </w:p>
        </w:tc>
      </w:tr>
      <w:tr w:rsidR="004531EF" w:rsidRPr="00830315" w:rsidTr="00D64D3D">
        <w:trPr>
          <w:jc w:val="center"/>
        </w:trPr>
        <w:tc>
          <w:tcPr>
            <w:tcW w:w="792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4 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260,000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246,550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13,450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</w:tbl>
    <w:p w:rsidR="004531EF" w:rsidRPr="00830315" w:rsidRDefault="004531EF" w:rsidP="004531EF">
      <w:pPr>
        <w:ind w:left="709"/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Pr="00A111AC" w:rsidRDefault="00A111AC" w:rsidP="004531E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531EF" w:rsidRPr="00A111AC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="004531EF" w:rsidRPr="00A111AC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</w:t>
      </w:r>
      <w:r w:rsidR="004531EF" w:rsidRPr="00A111AC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การจัดการและการอนุรักษ์ทรัพยากรธรรมชาติและสิ่งแวดล้อม</w:t>
      </w:r>
    </w:p>
    <w:p w:rsidR="004531EF" w:rsidRPr="00A111AC" w:rsidRDefault="00A111AC" w:rsidP="00A111A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111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A111AC">
        <w:rPr>
          <w:rFonts w:ascii="TH SarabunPSK" w:hAnsi="TH SarabunPSK" w:cs="TH SarabunPSK"/>
          <w:b/>
          <w:bCs/>
          <w:sz w:val="32"/>
          <w:szCs w:val="32"/>
        </w:rPr>
        <w:t xml:space="preserve">5.1 </w:t>
      </w:r>
      <w:r w:rsidR="004531EF" w:rsidRPr="00A111AC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4531EF" w:rsidRPr="00A111AC">
        <w:rPr>
          <w:rFonts w:ascii="TH SarabunPSK" w:hAnsi="TH SarabunPSK" w:cs="TH SarabunPSK" w:hint="cs"/>
          <w:b/>
          <w:bCs/>
          <w:sz w:val="32"/>
          <w:szCs w:val="32"/>
          <w:cs/>
        </w:rPr>
        <w:t>อุตสาหกรรมและการโยธา</w:t>
      </w:r>
      <w:r w:rsidR="004531EF" w:rsidRPr="00A111A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4531EF" w:rsidRPr="00830315" w:rsidTr="00A111AC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A111AC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534341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ก่อสร้างรั้วรอบบ่อขยะ บ้านโชคอำนวย  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บ้านโชคอำนวยหมู่ที่ 7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1,060,000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1,050,000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10,000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>กองช่าง</w:t>
            </w:r>
          </w:p>
        </w:tc>
      </w:tr>
      <w:tr w:rsidR="004531EF" w:rsidRPr="00830315" w:rsidTr="00A111AC">
        <w:trPr>
          <w:jc w:val="center"/>
        </w:trPr>
        <w:tc>
          <w:tcPr>
            <w:tcW w:w="792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1 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1,060,000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1,050,000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10,000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</w:tbl>
    <w:p w:rsidR="004531EF" w:rsidRPr="00830315" w:rsidRDefault="004531EF" w:rsidP="004531EF">
      <w:pPr>
        <w:rPr>
          <w:rFonts w:ascii="TH SarabunPSK" w:hAnsi="TH SarabunPSK" w:cs="TH SarabunPSK"/>
          <w:b/>
          <w:bCs/>
          <w:sz w:val="28"/>
        </w:rPr>
      </w:pPr>
    </w:p>
    <w:p w:rsidR="004531EF" w:rsidRPr="00830315" w:rsidRDefault="004531EF" w:rsidP="004531EF">
      <w:pPr>
        <w:rPr>
          <w:rFonts w:ascii="TH SarabunPSK" w:hAnsi="TH SarabunPSK" w:cs="TH SarabunPSK"/>
          <w:b/>
          <w:bCs/>
          <w:sz w:val="28"/>
        </w:rPr>
      </w:pPr>
    </w:p>
    <w:p w:rsidR="008D63F1" w:rsidRDefault="008D63F1" w:rsidP="004531E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D63F1" w:rsidRDefault="008D63F1" w:rsidP="004531E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D63F1" w:rsidRDefault="008D63F1" w:rsidP="004531E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D63F1" w:rsidRDefault="0092136E" w:rsidP="004531EF">
      <w:pPr>
        <w:rPr>
          <w:rFonts w:ascii="TH SarabunPSK" w:hAnsi="TH SarabunPSK" w:cs="TH SarabunPSK"/>
          <w:b/>
          <w:bCs/>
          <w:sz w:val="32"/>
          <w:szCs w:val="32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D88D96F" wp14:editId="460A4014">
                <wp:simplePos x="0" y="0"/>
                <wp:positionH relativeFrom="column">
                  <wp:posOffset>8472805</wp:posOffset>
                </wp:positionH>
                <wp:positionV relativeFrom="paragraph">
                  <wp:posOffset>338455</wp:posOffset>
                </wp:positionV>
                <wp:extent cx="681355" cy="387985"/>
                <wp:effectExtent l="0" t="0" r="0" b="0"/>
                <wp:wrapNone/>
                <wp:docPr id="29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667.15pt;margin-top:26.65pt;width:53.65pt;height:30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B70378" w:rsidRDefault="00B70378" w:rsidP="004531E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</w:t>
      </w:r>
      <w:r w:rsidR="004531EF" w:rsidRPr="00B70378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="004531EF" w:rsidRPr="00B70378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</w:t>
      </w:r>
      <w:r w:rsidR="004531EF" w:rsidRPr="00B70378">
        <w:rPr>
          <w:rFonts w:ascii="TH SarabunPSK" w:hAnsi="TH SarabunPSK" w:cs="TH SarabunPSK" w:hint="cs"/>
          <w:b/>
          <w:bCs/>
          <w:sz w:val="32"/>
          <w:szCs w:val="32"/>
          <w:cs/>
        </w:rPr>
        <w:t>ศิลปวัฒนธรรมจารีตประเพณีและภูมิปัญญาท้องถิ่นและรัฐพิธี</w:t>
      </w:r>
    </w:p>
    <w:p w:rsidR="004531EF" w:rsidRPr="00B70378" w:rsidRDefault="00B70378" w:rsidP="00B7037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Pr="00B70378">
        <w:rPr>
          <w:rFonts w:ascii="TH SarabunPSK" w:hAnsi="TH SarabunPSK" w:cs="TH SarabunPSK"/>
          <w:b/>
          <w:bCs/>
          <w:sz w:val="32"/>
          <w:szCs w:val="32"/>
        </w:rPr>
        <w:t xml:space="preserve">6.1 </w:t>
      </w:r>
      <w:r w:rsidR="004531EF" w:rsidRPr="00B7037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แผนงานการศาสนาวัฒนธรรมและนันทนาการ </w:t>
      </w:r>
      <w:r w:rsidR="004531EF" w:rsidRPr="00B70378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4531EF" w:rsidRPr="00830315" w:rsidTr="00B70378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B70378">
        <w:trPr>
          <w:trHeight w:val="589"/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C50F0D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โครงการจัดกิจกรรมเฉลิมพระชนมพรรษา (12 สิงหาคม วันแม่แห่งชาติ)  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โครงการศูนย์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ศิล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ปาชีพทุ่ง</w:t>
            </w:r>
            <w:proofErr w:type="spellStart"/>
            <w:r w:rsidRPr="00830315">
              <w:rPr>
                <w:rFonts w:ascii="TH SarabunPSK" w:hAnsi="TH SarabunPSK" w:cs="TH SarabunPSK" w:hint="cs"/>
                <w:sz w:val="28"/>
                <w:cs/>
              </w:rPr>
              <w:t>กะมัง</w:t>
            </w:r>
            <w:proofErr w:type="spellEnd"/>
            <w:r w:rsidRPr="00830315">
              <w:rPr>
                <w:rFonts w:ascii="TH SarabunPSK" w:hAnsi="TH SarabunPSK" w:cs="TH SarabunPSK" w:hint="cs"/>
                <w:sz w:val="28"/>
                <w:cs/>
              </w:rPr>
              <w:t>บ้านหนองหอย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</w:t>
            </w:r>
            <w:r w:rsidRPr="00830315">
              <w:rPr>
                <w:rFonts w:ascii="TH SarabunPSK" w:hAnsi="TH SarabunPSK" w:cs="TH SarabunPSK"/>
                <w:sz w:val="28"/>
              </w:rPr>
              <w:t>,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150,000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B70378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C50F0D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โครงการงานประเพณีวันสงกรานต์  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(เงิน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วัดพนังโสภาราม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70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70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การศึกษา</w:t>
            </w:r>
          </w:p>
        </w:tc>
      </w:tr>
      <w:tr w:rsidR="004531EF" w:rsidRPr="00830315" w:rsidTr="00B70378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320" w:type="dxa"/>
            <w:vAlign w:val="center"/>
          </w:tcPr>
          <w:p w:rsidR="004531EF" w:rsidRPr="00830315" w:rsidRDefault="004531EF" w:rsidP="00C50F0D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โครงการงานประเพณีวันเข้าพรรษา   (เงินรายได้)</w:t>
            </w:r>
          </w:p>
        </w:tc>
        <w:tc>
          <w:tcPr>
            <w:tcW w:w="27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วัดป่าสุริ</w:t>
            </w:r>
            <w:proofErr w:type="spellStart"/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ยวงศ์</w:t>
            </w:r>
            <w:proofErr w:type="spellEnd"/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การศึกษา</w:t>
            </w:r>
          </w:p>
        </w:tc>
      </w:tr>
      <w:tr w:rsidR="004531EF" w:rsidRPr="00830315" w:rsidTr="00B70378">
        <w:trPr>
          <w:jc w:val="center"/>
        </w:trPr>
        <w:tc>
          <w:tcPr>
            <w:tcW w:w="792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3 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270,000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270,000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</w:p>
        </w:tc>
      </w:tr>
    </w:tbl>
    <w:p w:rsidR="004531EF" w:rsidRDefault="004531EF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Default="00316D3E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D63F1" w:rsidRDefault="008D63F1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D63F1" w:rsidRDefault="008D63F1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D63F1" w:rsidRDefault="008D63F1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8D63F1" w:rsidRDefault="008D63F1" w:rsidP="004531EF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16D3E" w:rsidRPr="00830315" w:rsidRDefault="0092136E" w:rsidP="004531EF">
      <w:pPr>
        <w:jc w:val="center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F77841" wp14:editId="73CD0604">
                <wp:simplePos x="0" y="0"/>
                <wp:positionH relativeFrom="column">
                  <wp:posOffset>8426450</wp:posOffset>
                </wp:positionH>
                <wp:positionV relativeFrom="paragraph">
                  <wp:posOffset>310515</wp:posOffset>
                </wp:positionV>
                <wp:extent cx="681355" cy="387985"/>
                <wp:effectExtent l="0" t="0" r="0" b="0"/>
                <wp:wrapNone/>
                <wp:docPr id="29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663.5pt;margin-top:24.45pt;width:53.65pt;height:30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4531EF" w:rsidRPr="00534341" w:rsidRDefault="004531EF" w:rsidP="004531EF">
      <w:pPr>
        <w:numPr>
          <w:ilvl w:val="0"/>
          <w:numId w:val="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53434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ยุทธศาสตร์ด้านอื่นๆ</w:t>
      </w:r>
    </w:p>
    <w:p w:rsidR="004531EF" w:rsidRPr="00534341" w:rsidRDefault="00534341" w:rsidP="004531EF">
      <w:pPr>
        <w:ind w:left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7.1 </w:t>
      </w:r>
      <w:r w:rsidR="004531EF" w:rsidRPr="00534341">
        <w:rPr>
          <w:rFonts w:ascii="TH SarabunPSK" w:hAnsi="TH SarabunPSK" w:cs="TH SarabunPSK"/>
          <w:b/>
          <w:bCs/>
          <w:sz w:val="32"/>
          <w:szCs w:val="32"/>
          <w:cs/>
        </w:rPr>
        <w:t>แผนงานบริหารงานทั่วไป</w:t>
      </w:r>
    </w:p>
    <w:tbl>
      <w:tblPr>
        <w:tblW w:w="151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960"/>
        <w:gridCol w:w="2520"/>
        <w:gridCol w:w="1980"/>
        <w:gridCol w:w="1980"/>
        <w:gridCol w:w="1980"/>
        <w:gridCol w:w="1800"/>
      </w:tblGrid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ตามนโยบายของรัฐ กฎหมาย ระเบียบ คำสั่งหนังสือสั่งการของทางราชการ</w:t>
            </w:r>
            <w:r w:rsidR="002866C0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39,300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700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2866C0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2866C0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ค่าวัสดุสำนักงาน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 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199,333.30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666.70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ทุกส่วน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2866C0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2866C0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ค่าวัสดุเชื้อเพลิง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  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50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20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5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235.45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294,764.55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2866C0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2866C0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ค่าวัสดุโฆษณา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  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23,580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16,420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2866C0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2866C0">
            <w:pPr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ค่าวัสดุคอมพิวเตอร์</w:t>
            </w:r>
            <w:r w:rsidR="007E5ABC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sz w:val="28"/>
                <w:szCs w:val="24"/>
                <w:cs/>
              </w:rPr>
              <w:t xml:space="preserve">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</w:rPr>
              <w:t>80</w:t>
            </w:r>
            <w:r w:rsidRPr="008303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76,550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sz w:val="28"/>
                <w:cs/>
              </w:rPr>
              <w:t>3,450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2866C0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6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2866C0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ค่าจัดซื้อน้ำดื่ม</w:t>
            </w:r>
            <w:r w:rsidR="007E5ABC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</w:rPr>
              <w:t>10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color w:val="000000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</w:rPr>
              <w:t>5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,</w:t>
            </w:r>
            <w:r w:rsidRPr="00830315">
              <w:rPr>
                <w:rFonts w:ascii="TH SarabunPSK" w:hAnsi="TH SarabunPSK" w:cs="TH SarabunPSK"/>
                <w:color w:val="000000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5,000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สำนักปลัด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</w:p>
        </w:tc>
      </w:tr>
      <w:tr w:rsidR="007E5ABC" w:rsidRPr="00830315" w:rsidTr="00316D3E">
        <w:trPr>
          <w:jc w:val="center"/>
        </w:trPr>
        <w:tc>
          <w:tcPr>
            <w:tcW w:w="90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7</w:t>
            </w:r>
          </w:p>
        </w:tc>
        <w:tc>
          <w:tcPr>
            <w:tcW w:w="3960" w:type="dxa"/>
            <w:vAlign w:val="center"/>
          </w:tcPr>
          <w:p w:rsidR="007E5ABC" w:rsidRPr="00830315" w:rsidRDefault="007E5ABC" w:rsidP="00575C14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โครงการพัฒนาปรับปรุงการจัดเก็บรายได้ของ </w:t>
            </w:r>
            <w:proofErr w:type="spellStart"/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อบต</w:t>
            </w:r>
            <w:proofErr w:type="spellEnd"/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.                                        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</w:t>
            </w: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0,000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200,000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กองคลัง</w:t>
            </w:r>
          </w:p>
        </w:tc>
      </w:tr>
      <w:tr w:rsidR="007E5ABC" w:rsidRPr="00830315" w:rsidTr="00316D3E">
        <w:trPr>
          <w:jc w:val="center"/>
        </w:trPr>
        <w:tc>
          <w:tcPr>
            <w:tcW w:w="90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8</w:t>
            </w:r>
          </w:p>
        </w:tc>
        <w:tc>
          <w:tcPr>
            <w:tcW w:w="3960" w:type="dxa"/>
            <w:vAlign w:val="center"/>
          </w:tcPr>
          <w:p w:rsidR="007E5ABC" w:rsidRPr="00830315" w:rsidRDefault="007E5ABC" w:rsidP="007E5ABC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ค่าตรวจคุณภาพน้ำประปา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110,000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72,000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38,000</w:t>
            </w:r>
          </w:p>
        </w:tc>
        <w:tc>
          <w:tcPr>
            <w:tcW w:w="180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กองช่าง</w:t>
            </w:r>
          </w:p>
        </w:tc>
      </w:tr>
      <w:tr w:rsidR="007E5ABC" w:rsidRPr="00830315" w:rsidTr="00316D3E">
        <w:trPr>
          <w:jc w:val="center"/>
        </w:trPr>
        <w:tc>
          <w:tcPr>
            <w:tcW w:w="90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9</w:t>
            </w:r>
          </w:p>
        </w:tc>
        <w:tc>
          <w:tcPr>
            <w:tcW w:w="3960" w:type="dxa"/>
            <w:vAlign w:val="center"/>
          </w:tcPr>
          <w:p w:rsidR="007E5ABC" w:rsidRPr="00830315" w:rsidRDefault="007E5ABC" w:rsidP="007E5ABC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ค่าจัดซื้อโต๊ะขาวเอนกประสงค์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45,000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45,000</w:t>
            </w:r>
          </w:p>
        </w:tc>
        <w:tc>
          <w:tcPr>
            <w:tcW w:w="198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7E5ABC" w:rsidRPr="00830315" w:rsidRDefault="007E5ABC" w:rsidP="00575C14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</w:tbl>
    <w:p w:rsidR="00316D3E" w:rsidRDefault="00316D3E" w:rsidP="00316D3E">
      <w:pPr>
        <w:rPr>
          <w:rFonts w:ascii="TH SarabunPSK" w:hAnsi="TH SarabunPSK" w:cs="TH SarabunPSK"/>
          <w:b/>
          <w:bCs/>
          <w:sz w:val="28"/>
          <w:u w:val="single"/>
        </w:rPr>
      </w:pPr>
    </w:p>
    <w:p w:rsidR="008D63F1" w:rsidRDefault="008D63F1" w:rsidP="00316D3E">
      <w:pPr>
        <w:rPr>
          <w:rFonts w:ascii="TH SarabunPSK" w:hAnsi="TH SarabunPSK" w:cs="TH SarabunPSK"/>
          <w:b/>
          <w:bCs/>
          <w:sz w:val="28"/>
          <w:u w:val="single"/>
        </w:rPr>
      </w:pPr>
    </w:p>
    <w:p w:rsidR="008D63F1" w:rsidRDefault="008D63F1" w:rsidP="00316D3E">
      <w:pPr>
        <w:rPr>
          <w:rFonts w:ascii="TH SarabunPSK" w:hAnsi="TH SarabunPSK" w:cs="TH SarabunPSK"/>
          <w:b/>
          <w:bCs/>
          <w:sz w:val="28"/>
          <w:u w:val="single"/>
        </w:rPr>
      </w:pPr>
    </w:p>
    <w:p w:rsidR="008D63F1" w:rsidRDefault="008D63F1" w:rsidP="00316D3E">
      <w:pPr>
        <w:rPr>
          <w:rFonts w:ascii="TH SarabunPSK" w:hAnsi="TH SarabunPSK" w:cs="TH SarabunPSK"/>
          <w:b/>
          <w:bCs/>
          <w:sz w:val="28"/>
          <w:u w:val="single"/>
        </w:rPr>
      </w:pPr>
    </w:p>
    <w:p w:rsidR="008D63F1" w:rsidRPr="00830315" w:rsidRDefault="0092136E" w:rsidP="00316D3E">
      <w:pPr>
        <w:rPr>
          <w:rFonts w:ascii="TH SarabunPSK" w:hAnsi="TH SarabunPSK" w:cs="TH SarabunPSK"/>
          <w:b/>
          <w:bCs/>
          <w:sz w:val="28"/>
          <w:u w:val="single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01F7F6" wp14:editId="0F927DD3">
                <wp:simplePos x="0" y="0"/>
                <wp:positionH relativeFrom="column">
                  <wp:posOffset>8440420</wp:posOffset>
                </wp:positionH>
                <wp:positionV relativeFrom="paragraph">
                  <wp:posOffset>447675</wp:posOffset>
                </wp:positionV>
                <wp:extent cx="681355" cy="387985"/>
                <wp:effectExtent l="0" t="0" r="0" b="0"/>
                <wp:wrapNone/>
                <wp:docPr id="29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664.6pt;margin-top:35.25pt;width:53.65pt;height:30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51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960"/>
        <w:gridCol w:w="2520"/>
        <w:gridCol w:w="1980"/>
        <w:gridCol w:w="1980"/>
        <w:gridCol w:w="1980"/>
        <w:gridCol w:w="1800"/>
      </w:tblGrid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2866C0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  <w:r w:rsidR="002866C0">
              <w:rPr>
                <w:rFonts w:ascii="TH SarabunPSK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ค่าจัดซื้อคอมพิวเตอร์ตั้งโต๊ะ 2 เครื่อง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เงินอุดหนุน)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32,000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32,000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2866C0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  <w:r w:rsidR="002866C0">
              <w:rPr>
                <w:rFonts w:ascii="TH SarabunPSK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ค่าจัดซื้อคอมพิวเตอร์</w:t>
            </w:r>
            <w:proofErr w:type="spellStart"/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โน๊ตบุ๊ค</w:t>
            </w:r>
            <w:proofErr w:type="spellEnd"/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1 เครื่อง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เงินอุดหนุน)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16,000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2866C0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12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7E5ABC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ค่าจัดซื้อรถบรรทุก 4 ล้อ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เงินอุดหนุน)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980,000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980,000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738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12 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2,253,000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1,893,998.75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359,001.25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</w:p>
        </w:tc>
      </w:tr>
    </w:tbl>
    <w:p w:rsidR="00316D3E" w:rsidRDefault="00316D3E" w:rsidP="00883CDA">
      <w:pPr>
        <w:rPr>
          <w:rFonts w:ascii="TH SarabunPSK" w:hAnsi="TH SarabunPSK" w:cs="TH SarabunPSK"/>
          <w:b/>
          <w:bCs/>
          <w:sz w:val="28"/>
          <w:u w:val="single"/>
        </w:rPr>
      </w:pPr>
    </w:p>
    <w:p w:rsidR="004531EF" w:rsidRPr="00883CDA" w:rsidRDefault="00883CDA" w:rsidP="00316D3E">
      <w:pPr>
        <w:ind w:left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7.2 </w:t>
      </w:r>
      <w:r w:rsidR="004531EF" w:rsidRPr="00883CD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แผนงานการศึกษา</w:t>
      </w:r>
    </w:p>
    <w:tbl>
      <w:tblPr>
        <w:tblW w:w="151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960"/>
        <w:gridCol w:w="2520"/>
        <w:gridCol w:w="1980"/>
        <w:gridCol w:w="1980"/>
        <w:gridCol w:w="1980"/>
        <w:gridCol w:w="1800"/>
      </w:tblGrid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540711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C20CA7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โครงการพัฒนาครูผู้ดูแลเด็กและบุคลากรทางการศึกษาของศูนย์พัฒนาเด็กเล็ก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ศูนย์พัฒนาเด็กเล็ก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5 แห่ง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กองการศึกษา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540711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2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โครงการนวัตกรรมสื่อการเรียนรู้เพื่อเด็กปฐมวัย</w:t>
            </w:r>
          </w:p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 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กองการศึกษา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540711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3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6F5D25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จัดซื้อตู้เหล็กเก็บเอกสารชนิดบานเลื่อน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 xml:space="preserve">(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ศูนย์พัฒนาเด็กเล็ก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5 แห่ง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25,000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4531EF" w:rsidRPr="00830315" w:rsidTr="00316D3E">
        <w:trPr>
          <w:jc w:val="center"/>
        </w:trPr>
        <w:tc>
          <w:tcPr>
            <w:tcW w:w="900" w:type="dxa"/>
            <w:vAlign w:val="center"/>
          </w:tcPr>
          <w:p w:rsidR="004531EF" w:rsidRPr="00830315" w:rsidRDefault="00540711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3960" w:type="dxa"/>
            <w:vAlign w:val="center"/>
          </w:tcPr>
          <w:p w:rsidR="004531EF" w:rsidRPr="00830315" w:rsidRDefault="004531EF" w:rsidP="00C20CA7">
            <w:pPr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จัดซื้อโต๊ะทำงานพร้อมเก้าอี้  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szCs w:val="24"/>
                <w:cs/>
              </w:rPr>
              <w:t>(</w:t>
            </w: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เงินรายได้)</w:t>
            </w:r>
          </w:p>
        </w:tc>
        <w:tc>
          <w:tcPr>
            <w:tcW w:w="252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ศูนย์พัฒนาเด็กเล็ก</w:t>
            </w:r>
            <w:r w:rsidRPr="00830315">
              <w:rPr>
                <w:rFonts w:ascii="TH SarabunPSK" w:hAnsi="TH SarabunPSK" w:cs="TH SarabunPSK" w:hint="cs"/>
                <w:sz w:val="28"/>
                <w:cs/>
              </w:rPr>
              <w:t xml:space="preserve"> 5 แห่ง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26,000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สำนักปลัด,</w:t>
            </w:r>
          </w:p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ทุกกอง</w:t>
            </w:r>
          </w:p>
        </w:tc>
      </w:tr>
      <w:tr w:rsidR="004531EF" w:rsidRPr="00830315" w:rsidTr="00316D3E">
        <w:trPr>
          <w:jc w:val="center"/>
        </w:trPr>
        <w:tc>
          <w:tcPr>
            <w:tcW w:w="7380" w:type="dxa"/>
            <w:gridSpan w:val="3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4 โครงการ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96,000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96,000</w:t>
            </w:r>
          </w:p>
        </w:tc>
        <w:tc>
          <w:tcPr>
            <w:tcW w:w="198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  <w:r w:rsidRPr="00830315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4531EF" w:rsidRPr="00830315" w:rsidRDefault="004531EF" w:rsidP="006F5D25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4"/>
                <w:cs/>
              </w:rPr>
            </w:pPr>
          </w:p>
        </w:tc>
      </w:tr>
    </w:tbl>
    <w:p w:rsidR="008773AB" w:rsidRPr="00780CD8" w:rsidRDefault="0092136E" w:rsidP="004531EF">
      <w:pPr>
        <w:rPr>
          <w:rFonts w:ascii="TH SarabunPSK" w:hAnsi="TH SarabunPSK" w:cs="TH SarabunPSK"/>
          <w:b/>
          <w:bCs/>
          <w:color w:val="000000" w:themeColor="text1"/>
          <w:sz w:val="28"/>
        </w:rPr>
        <w:sectPr w:rsidR="008773AB" w:rsidRPr="00780CD8" w:rsidSect="00C8422A">
          <w:footerReference w:type="even" r:id="rId11"/>
          <w:footerReference w:type="default" r:id="rId12"/>
          <w:pgSz w:w="16838" w:h="11906" w:orient="landscape"/>
          <w:pgMar w:top="1440" w:right="1440" w:bottom="1440" w:left="1440" w:header="720" w:footer="720" w:gutter="0"/>
          <w:pgNumType w:chapStyle="1"/>
          <w:cols w:space="708"/>
          <w:docGrid w:linePitch="360"/>
        </w:sect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EE009BD" wp14:editId="23E2971D">
                <wp:simplePos x="0" y="0"/>
                <wp:positionH relativeFrom="column">
                  <wp:posOffset>8402955</wp:posOffset>
                </wp:positionH>
                <wp:positionV relativeFrom="paragraph">
                  <wp:posOffset>1462405</wp:posOffset>
                </wp:positionV>
                <wp:extent cx="681355" cy="387985"/>
                <wp:effectExtent l="0" t="0" r="0" b="0"/>
                <wp:wrapNone/>
                <wp:docPr id="29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36E" w:rsidRPr="0082123B" w:rsidRDefault="0092136E" w:rsidP="0092136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661.65pt;margin-top:115.15pt;width:53.65pt;height:30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" filled="f" stroked="f">
                <v:textbox>
                  <w:txbxContent>
                    <w:p w:rsidR="0092136E" w:rsidRPr="0082123B" w:rsidRDefault="0092136E" w:rsidP="0092136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3433A" w:rsidRPr="00780CD8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 w:rsidRPr="00780CD8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ส่วนที่ 3</w:t>
      </w:r>
      <w:r w:rsidRPr="00780CD8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</w:t>
      </w:r>
      <w:r w:rsidRPr="00780CD8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ผลการวิเคราะห์การติดตามและประเมินผล</w:t>
      </w:r>
      <w:r w:rsidR="0049081E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แผน</w:t>
      </w:r>
      <w:r w:rsidR="00352ACE" w:rsidRPr="00780CD8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พัฒนาท้องถิ่น</w:t>
      </w:r>
    </w:p>
    <w:p w:rsidR="0023433A" w:rsidRPr="00780CD8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80CD8">
        <w:rPr>
          <w:rFonts w:ascii="TH SarabunPSK" w:hAnsi="TH SarabunPSK" w:cs="TH SarabunPSK"/>
          <w:color w:val="000000" w:themeColor="text1"/>
          <w:sz w:val="32"/>
          <w:szCs w:val="32"/>
          <w:cs/>
        </w:rPr>
        <w:t>-------</w:t>
      </w:r>
      <w:r w:rsidRPr="00780CD8">
        <w:rPr>
          <w:rFonts w:ascii="TH SarabunPSK" w:hAnsi="TH SarabunPSK" w:cs="TH SarabunPSK"/>
          <w:color w:val="000000" w:themeColor="text1"/>
          <w:sz w:val="32"/>
          <w:szCs w:val="32"/>
        </w:rPr>
        <w:t>----------</w:t>
      </w:r>
    </w:p>
    <w:p w:rsidR="00352ACE" w:rsidRPr="00780CD8" w:rsidRDefault="00352ACE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52ACE" w:rsidRPr="00780CD8" w:rsidRDefault="00352AC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4"/>
          <w:szCs w:val="34"/>
        </w:rPr>
      </w:pP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การติดตามและประเมินผลแผนพัฒนาท้องถิ่นขององค์การบริหารส่วนตำบลกุดชุมแสง ได้กำหนดแนวทางการจัดทำแผนพัฒนาท้องถิ่นสี่ปี 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>(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พ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>.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ศ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>. 2561-2564)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ขององค์กรปกครองส่วนท้องถิ่น ตามหนังสือกระทรวงมหาดไทย ด่วนที่สุด มท 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>0810.3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/ว 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5797 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ลงวันที่ 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10 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ตุลาคม 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2559 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และกำหนดแนวทางการพิจารณาการติดตามและประเมินผลแผนพัฒนาท้องถิ่น คะแนนรวม </w:t>
      </w:r>
      <w:r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100 </w:t>
      </w:r>
      <w:r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คะแนน </w:t>
      </w:r>
      <w:r w:rsidR="00615012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80 (80 </w:t>
      </w:r>
      <w:r w:rsidR="00615012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คะแนน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</w:rPr>
        <w:t>)</w:t>
      </w:r>
      <w:r w:rsidR="00615012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ซึ่งมติคณะกรรมการติดตามของคณะกรรมการติดตามและประเมินผลแผนพัฒนาขององค์การบริหารส่วนตำบลกุดชุมแสง </w:t>
      </w:r>
      <w:r w:rsidR="00313F17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จากการประชุม</w:t>
      </w:r>
      <w:r w:rsidR="00313F17" w:rsidRPr="00780CD8">
        <w:rPr>
          <w:rFonts w:ascii="TH SarabunPSK" w:hAnsi="TH SarabunPSK" w:cs="TH SarabunPSK"/>
          <w:color w:val="000000" w:themeColor="text1"/>
          <w:sz w:val="34"/>
          <w:szCs w:val="34"/>
          <w:cs/>
        </w:rPr>
        <w:t xml:space="preserve">เมื่อวันที่ 24 เมษายน 2561 </w:t>
      </w:r>
      <w:r w:rsidR="00615012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ให้คะแนนการติดตามและประเมินผลยุทธศาสตร์เพื่อความสอดคล้องแผนพัฒนาท้องถิ่นสี่ปี 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</w:rPr>
        <w:t>(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  <w:cs/>
        </w:rPr>
        <w:t xml:space="preserve">พ.ศ. 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2561-2564) </w:t>
      </w:r>
      <w:r w:rsidR="00615012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ขององค์การบริหารส่วนตำบลกุดชุมแสง จากคะแนนเต็ม 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100 </w:t>
      </w:r>
      <w:r w:rsidR="00A6573B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คะแนน </w:t>
      </w:r>
      <w:r w:rsidR="00615012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ได้ </w:t>
      </w:r>
      <w:r w:rsidR="00615012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99 </w:t>
      </w:r>
      <w:r w:rsidR="00A6573B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คะแนน และการติดตามและประเมินผลโครงการเพื่อ</w:t>
      </w:r>
      <w:r w:rsidR="00A6573B" w:rsidRPr="00780CD8">
        <w:rPr>
          <w:rFonts w:ascii="TH SarabunPSK" w:hAnsi="TH SarabunPSK" w:cs="TH SarabunPSK"/>
          <w:color w:val="000000" w:themeColor="text1"/>
          <w:sz w:val="34"/>
          <w:szCs w:val="34"/>
          <w:cs/>
        </w:rPr>
        <w:t>สอดคล้องแผนพัฒนาท้องถิ่นสี่ปี (พ.ศ. 2561-2564)</w:t>
      </w:r>
      <w:r w:rsidR="00A6573B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จากคะแนนเต็ม </w:t>
      </w:r>
      <w:r w:rsidR="00A6573B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100 </w:t>
      </w:r>
      <w:r w:rsidR="00A6573B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คะแนน ได้ </w:t>
      </w:r>
      <w:r w:rsidR="00A6573B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99 </w:t>
      </w:r>
      <w:r w:rsidR="00A6573B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คะแนน 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แสดงว่า องค์การบริหารส่วนตำบลกุดชุมแสง ได้จัดทำแผนพัฒนาท้องถิ่นตามระเบียบกระทรวงมหาดไทยว่าด้วยการจัดทำแผนพัฒนาขององค์กรปกครองส่วนท้องถิ่น พ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>.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ศ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. 2548 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และแก้ไขเพิ่มเติม 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>(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ฉบับที่ 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>2)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พ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>.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ศ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>.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2559 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และตามแนวทางการจัดทำและประสานแผนพัฒนาท้องถิ่นสี่ปี 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  <w:cs/>
        </w:rPr>
        <w:t>(พ.ศ. 2561-2564)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ที่กระทรวงมหาดไทยกำหนด รวมทั้งการจัดทำแผนพัฒนาท้องถิ่นสี่ปีมีความสอดคล้องกับกับยุทธศาสตร์ชาติ 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>20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 xml:space="preserve"> ปี แผนพัฒนาเศรษฐกิจและสังคมแห่งชาติฉบับที่ </w:t>
      </w:r>
      <w:r w:rsidR="007E4B59" w:rsidRPr="00780CD8">
        <w:rPr>
          <w:rFonts w:ascii="TH SarabunPSK" w:hAnsi="TH SarabunPSK" w:cs="TH SarabunPSK"/>
          <w:color w:val="000000" w:themeColor="text1"/>
          <w:sz w:val="34"/>
          <w:szCs w:val="34"/>
        </w:rPr>
        <w:t xml:space="preserve">12 Thailand 4.0 </w:t>
      </w:r>
      <w:r w:rsidR="007E4B59" w:rsidRPr="00780CD8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>ยุทธศาสตร์จังหวัด ยุทธศาสตร์ขององค์กรปกครองส่วนท้องถิ่นในเขตจังหวัด และสามารถขับเคลื่อนการพัฒนาท้องถิ่นได้เป็นอย่างดี ซึ่งสรุปผลการติดตามและประเมินผลแผนพัฒนาท้องถิ่นขององค์การบริหารส่วนตำบลกุดชุมแสง ดังนี้</w:t>
      </w: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8C3504" w:rsidRDefault="008C350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FF0000"/>
          <w:sz w:val="34"/>
          <w:szCs w:val="34"/>
        </w:rPr>
      </w:pPr>
    </w:p>
    <w:p w:rsidR="0023433A" w:rsidRPr="00780CD8" w:rsidRDefault="00562F1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lastRenderedPageBreak/>
        <w:t>1</w:t>
      </w:r>
      <w:r w:rsidR="0023433A"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. </w:t>
      </w:r>
      <w:r w:rsidR="0023433A" w:rsidRPr="00780CD8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ผล</w:t>
      </w:r>
      <w:r w:rsidR="0023433A"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การพิจารณาการ</w:t>
      </w:r>
      <w:r w:rsidR="00E87F8F"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ติดตามและประเมินผลยุทธศาสตร์เพื่อความสอดคล้องแผนพัฒนาท้องถิ่นสี่ปี (พ.ศ. 2561-2564) ขององค์การบริหารส่วนตำบลกุดชุมแสง จากคะแนนเต็ม 100 คะแนน ได้ 99 คะแนน</w:t>
      </w:r>
    </w:p>
    <w:p w:rsidR="0009419D" w:rsidRPr="00780CD8" w:rsidRDefault="0009419D" w:rsidP="00E87F8F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120"/>
        <w:ind w:right="-187"/>
        <w:jc w:val="center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780CD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สรุปคะแนนประเมินผลยุทธศาสตร์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977"/>
        <w:gridCol w:w="5157"/>
        <w:gridCol w:w="982"/>
        <w:gridCol w:w="982"/>
        <w:gridCol w:w="1116"/>
      </w:tblGrid>
      <w:tr w:rsidR="00780CD8" w:rsidRPr="00780CD8" w:rsidTr="00E15D3F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4"/>
                <w:szCs w:val="34"/>
              </w:rPr>
              <w:tab/>
            </w: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780CD8" w:rsidRPr="00780CD8" w:rsidTr="00E15D3F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ข้อมูลสภาพทั่วไปและข้อมูลพื้นฐานขององค์กรปกครองส่วนท้องถิ่น </w:t>
            </w:r>
          </w:p>
        </w:tc>
        <w:tc>
          <w:tcPr>
            <w:tcW w:w="99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23433A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1134" w:type="dxa"/>
          </w:tcPr>
          <w:p w:rsidR="0023433A" w:rsidRPr="00780CD8" w:rsidRDefault="00B13FAC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23433A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15</w:t>
            </w:r>
          </w:p>
        </w:tc>
        <w:tc>
          <w:tcPr>
            <w:tcW w:w="1134" w:type="dxa"/>
          </w:tcPr>
          <w:p w:rsidR="0023433A" w:rsidRPr="00780CD8" w:rsidRDefault="00B13FAC" w:rsidP="00B13FA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 ประกอบด้วย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23433A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64</w:t>
            </w:r>
          </w:p>
        </w:tc>
        <w:tc>
          <w:tcPr>
            <w:tcW w:w="1134" w:type="dxa"/>
          </w:tcPr>
          <w:p w:rsidR="0023433A" w:rsidRPr="00780CD8" w:rsidRDefault="00B13FAC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98.46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2D6C8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3.1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ยุทธศาสตร์ของ</w:t>
            </w:r>
            <w:r w:rsidRPr="00780CD8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องค์การบริหารส่วนตำบลกุดชุมแสง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3.2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ยุทธศาสตร์ขององค์กรปกครองส่วนท้องถิ่นในเขตจังหวัด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3.3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3.4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วิสัยทัศน์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3.5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กลยุทธ์ 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3.6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3.7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จุดยืนทางยุทธศาสตร์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3.8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แผนงาน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3.9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709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38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3.10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7E19E0" w:rsidRPr="00780CD8" w:rsidRDefault="00934586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15D3F">
        <w:tc>
          <w:tcPr>
            <w:tcW w:w="6096" w:type="dxa"/>
            <w:gridSpan w:val="2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99</w:t>
            </w:r>
          </w:p>
        </w:tc>
        <w:tc>
          <w:tcPr>
            <w:tcW w:w="1134" w:type="dxa"/>
          </w:tcPr>
          <w:p w:rsidR="0023433A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99</w:t>
            </w:r>
          </w:p>
        </w:tc>
      </w:tr>
    </w:tbl>
    <w:p w:rsidR="0023433A" w:rsidRPr="00780CD8" w:rsidRDefault="0023433A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780CD8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tab/>
      </w:r>
      <w:r w:rsidRPr="00780CD8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tab/>
      </w: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Pr="00780CD8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23433A" w:rsidRPr="00780CD8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</w:pPr>
      <w:r w:rsidRPr="00780CD8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lastRenderedPageBreak/>
        <w:tab/>
      </w:r>
      <w:r w:rsidRPr="00780CD8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tab/>
      </w:r>
      <w:r w:rsidRPr="00780CD8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รายละเอียดการให้คะแนนยุทธศาสตร์ของ</w:t>
      </w:r>
      <w:r w:rsidR="00857406" w:rsidRPr="00780CD8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องค์การบริหารส่วนตำบลกุดชุมแสง </w:t>
      </w:r>
      <w:r w:rsidRPr="00780CD8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780CD8" w:rsidRPr="00780CD8" w:rsidTr="00857406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ความเห็นของคณะกรรมการ</w:t>
            </w:r>
            <w:r w:rsidR="005F5897"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780CD8" w:rsidRPr="00780CD8" w:rsidTr="00857406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780CD8" w:rsidRDefault="0023433A" w:rsidP="008574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857406"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องค์ก</w:t>
            </w:r>
            <w:r w:rsidR="00857406"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ารบริหารส่วนตำบล         กุดชุมแสง</w:t>
            </w:r>
          </w:p>
        </w:tc>
        <w:tc>
          <w:tcPr>
            <w:tcW w:w="87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115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857406">
        <w:tc>
          <w:tcPr>
            <w:tcW w:w="709" w:type="dxa"/>
            <w:vMerge w:val="restart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1.1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1115" w:type="dxa"/>
          </w:tcPr>
          <w:p w:rsidR="00101795" w:rsidRPr="00780CD8" w:rsidRDefault="00101795" w:rsidP="00BD5F9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.2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BD5F9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1.3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ข้อมูลเกี่ยวกับสภาพทางสังคม เช่น การศึกษา สาธารณสุข  อาชญากรรม </w:t>
            </w: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ยาเสพติด การสังคมสงเคราะห์ ฯลฯ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B50E5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1.4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B50E5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1.5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40385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1.6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</w:t>
            </w: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ๆ</w:t>
            </w:r>
          </w:p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101795" w:rsidRPr="00780CD8" w:rsidTr="00E15D3F">
        <w:tc>
          <w:tcPr>
            <w:tcW w:w="709" w:type="dxa"/>
            <w:vMerge/>
          </w:tcPr>
          <w:p w:rsidR="00101795" w:rsidRPr="00780CD8" w:rsidRDefault="00101795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1.7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</w:tr>
      <w:tr w:rsidR="00101795" w:rsidRPr="00780CD8" w:rsidTr="00E15D3F">
        <w:tc>
          <w:tcPr>
            <w:tcW w:w="709" w:type="dxa"/>
            <w:vMerge/>
          </w:tcPr>
          <w:p w:rsidR="00101795" w:rsidRPr="00780CD8" w:rsidRDefault="00101795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1.8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การสำรวจและจัดเก็บข้อมูลเพื่อการจัดทำแผนพัฒนาท้องถิ่นหรือการใช้ข้อมูล </w:t>
            </w:r>
            <w:proofErr w:type="spellStart"/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จปฐ</w:t>
            </w:r>
            <w:proofErr w:type="spellEnd"/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</w:t>
            </w:r>
          </w:p>
        </w:tc>
        <w:tc>
          <w:tcPr>
            <w:tcW w:w="87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15D3F">
        <w:tc>
          <w:tcPr>
            <w:tcW w:w="709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780CD8" w:rsidRPr="00780CD8" w:rsidTr="00E15D3F">
        <w:tc>
          <w:tcPr>
            <w:tcW w:w="709" w:type="dxa"/>
            <w:vMerge w:val="restart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780CD8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1.9 </w:t>
            </w: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 w:rsidR="001A5017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87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780CD8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780CD8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E4BD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2B02EE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02E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23433A" w:rsidRPr="004E4BDA" w:rsidRDefault="0034098A" w:rsidP="0034098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115" w:type="dxa"/>
          </w:tcPr>
          <w:p w:rsidR="0023433A" w:rsidRPr="004E4BDA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87F8F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23433A" w:rsidRPr="00DB5B8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B5B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  <w:tc>
          <w:tcPr>
            <w:tcW w:w="850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</w:t>
            </w:r>
            <w:r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ศาสตร์ของ</w:t>
            </w:r>
            <w:r w:rsidR="00370942"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นโยบายของผู้บริหารท้องถิ่น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DB5B8D">
              <w:rPr>
                <w:rFonts w:ascii="TH SarabunPSK" w:hAnsi="TH SarabunPSK" w:cs="TH SarabunPSK"/>
                <w:sz w:val="28"/>
              </w:rPr>
              <w:t>Thailand 4.0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2.3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2.4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E87F8F" w:rsidRPr="006A094D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419"/>
        <w:gridCol w:w="818"/>
        <w:gridCol w:w="818"/>
        <w:gridCol w:w="1199"/>
        <w:gridCol w:w="2268"/>
      </w:tblGrid>
      <w:tr w:rsidR="0023433A" w:rsidTr="0057345D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1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D03290" w:rsidTr="0057345D">
        <w:tc>
          <w:tcPr>
            <w:tcW w:w="692" w:type="dxa"/>
          </w:tcPr>
          <w:p w:rsidR="00D03290" w:rsidRPr="00FF2594" w:rsidRDefault="00D0329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D03290" w:rsidRPr="00915CD4" w:rsidRDefault="00D03290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2.5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18" w:type="dxa"/>
          </w:tcPr>
          <w:p w:rsidR="00D03290" w:rsidRPr="00915CD4" w:rsidRDefault="00D03290" w:rsidP="00A307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D03290" w:rsidRPr="00FF2594" w:rsidRDefault="00D03290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D03290" w:rsidRPr="00FF2594" w:rsidRDefault="00D03290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D03290" w:rsidRPr="00FF2594" w:rsidRDefault="00D0329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C8014A" w:rsidRPr="00C8014A" w:rsidRDefault="00C8014A" w:rsidP="00C801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C8014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2.6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W-Weakness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2.7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2.8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2.9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AF74F3">
              <w:rPr>
                <w:rFonts w:ascii="TH SarabunPSK" w:hAnsi="TH SarabunPSK" w:cs="TH SarabunPSK"/>
                <w:spacing w:val="-6"/>
                <w:sz w:val="28"/>
                <w:cs/>
              </w:rPr>
              <w:t>สรุปปัญหาอุปสรรคการ</w:t>
            </w:r>
            <w:r w:rsidRPr="00AF74F3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ดำเนินงานที่ผ่านมาและแนวทางการแก้ไข ปีงบประมาณ พ.ศ. 2557-2560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18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818" w:type="dxa"/>
          </w:tcPr>
          <w:p w:rsidR="0023433A" w:rsidRPr="00D17992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1199" w:type="dxa"/>
          </w:tcPr>
          <w:p w:rsidR="0023433A" w:rsidRPr="00D17992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7F73F7" w:rsidRDefault="0023433A" w:rsidP="00E87F8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</w:p>
    <w:p w:rsidR="00E87F8F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F73F7" w:rsidRDefault="007F73F7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F73F7" w:rsidRDefault="007F73F7" w:rsidP="007F73F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31FE" w:rsidRDefault="001E31FE" w:rsidP="001E3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7C243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402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70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564A5" w:rsidTr="00E15D3F">
        <w:tc>
          <w:tcPr>
            <w:tcW w:w="709" w:type="dxa"/>
            <w:vMerge w:val="restart"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D564A5" w:rsidRPr="00194BE9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 w:rsidRPr="00194BE9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</w:p>
          <w:p w:rsidR="00D564A5" w:rsidRPr="00D66679" w:rsidRDefault="00D564A5" w:rsidP="00194BE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>
              <w:rPr>
                <w:rFonts w:ascii="TH SarabunPSK" w:hAnsi="TH SarabunPSK" w:cs="TH SarabunPSK"/>
                <w:sz w:val="28"/>
                <w:cs/>
              </w:rPr>
              <w:t>และเชื่อมโยงหลักประชารัฐ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 แผนยุทธศาสตร์ชาติ 20 ปี แผน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พัฒนาเศรษฐกิจและสังคมแห่งชาติ 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D564A5" w:rsidRPr="00FF2594" w:rsidRDefault="00D564A5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D564A5" w:rsidRPr="00FF2594" w:rsidRDefault="00D564A5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564A5" w:rsidTr="00E15D3F">
        <w:tc>
          <w:tcPr>
            <w:tcW w:w="709" w:type="dxa"/>
            <w:vMerge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D564A5" w:rsidRPr="00D66679" w:rsidRDefault="00D564A5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3.2 ยุทธศาสตร์ขององค์กรปกครองส่วนท้องถิ่นในเขตจังหวัด</w:t>
            </w:r>
          </w:p>
          <w:p w:rsidR="00D564A5" w:rsidRPr="00D66679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พัฒนาเศรษฐกิจและสังคมแห่งชาติ 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D564A5" w:rsidRPr="00FF2594" w:rsidRDefault="00D564A5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D564A5" w:rsidRPr="00FF2594" w:rsidRDefault="00D564A5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564A5" w:rsidTr="00E15D3F">
        <w:tc>
          <w:tcPr>
            <w:tcW w:w="709" w:type="dxa"/>
            <w:vMerge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D564A5" w:rsidRPr="004617B7" w:rsidRDefault="00D564A5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D564A5" w:rsidRPr="00AC12DB" w:rsidRDefault="00D564A5" w:rsidP="00ED37B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</w:t>
            </w:r>
            <w:proofErr w:type="spellStart"/>
            <w:r w:rsidRPr="004617B7">
              <w:rPr>
                <w:rFonts w:ascii="TH SarabunPSK" w:hAnsi="TH SarabunPSK" w:cs="TH SarabunPSK"/>
                <w:sz w:val="28"/>
                <w:cs/>
              </w:rPr>
              <w:t>คสช</w:t>
            </w:r>
            <w:proofErr w:type="spellEnd"/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. และนโยบายรัฐบาล หลักประชารัฐ  แผนยุทธศาสตร์ชาติ 20 ปี และ </w:t>
            </w:r>
            <w:r w:rsidRPr="004617B7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D564A5" w:rsidRPr="00FF2594" w:rsidRDefault="00D564A5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D564A5" w:rsidRPr="00FF2594" w:rsidRDefault="00D564A5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564A5" w:rsidTr="00D564A5">
        <w:trPr>
          <w:trHeight w:val="2627"/>
        </w:trPr>
        <w:tc>
          <w:tcPr>
            <w:tcW w:w="709" w:type="dxa"/>
            <w:vMerge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D564A5" w:rsidRPr="00D806EE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ต้องการจะเป็นหรือบรรลุถึงอนาคตอย่างชัดเจน สอดคล้องกับโอกาสและศักยภาพที่เป็นลักษณะเฉพาะขององค์การบริหารส่วนตำบลกุดชุมแสง 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870" w:type="dxa"/>
          </w:tcPr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D564A5" w:rsidRPr="00FF2594" w:rsidRDefault="00D564A5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D564A5" w:rsidRPr="00FF2594" w:rsidRDefault="00D564A5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564A5" w:rsidTr="00E15D3F">
        <w:tc>
          <w:tcPr>
            <w:tcW w:w="709" w:type="dxa"/>
            <w:vMerge/>
          </w:tcPr>
          <w:p w:rsidR="00D564A5" w:rsidRPr="00C862E0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D564A5" w:rsidRPr="003B4D53" w:rsidRDefault="00D564A5" w:rsidP="00A307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D564A5" w:rsidRPr="003B4D53" w:rsidRDefault="00D564A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70" w:type="dxa"/>
          </w:tcPr>
          <w:p w:rsidR="00D564A5" w:rsidRPr="003B4D53" w:rsidRDefault="00D564A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D564A5" w:rsidRPr="00FF2594" w:rsidRDefault="00D564A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D564A5" w:rsidRPr="00FF2594" w:rsidRDefault="00D564A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D564A5" w:rsidRPr="00D5580C" w:rsidRDefault="00D564A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4114E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672502" w:rsidTr="00E15D3F">
        <w:tc>
          <w:tcPr>
            <w:tcW w:w="709" w:type="dxa"/>
            <w:vMerge w:val="restart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72502" w:rsidRPr="003B4D53" w:rsidRDefault="00672502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672502" w:rsidRPr="003B4D53" w:rsidRDefault="00672502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70" w:type="dxa"/>
          </w:tcPr>
          <w:p w:rsidR="00672502" w:rsidRPr="003B4D53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672502" w:rsidRPr="00FF2594" w:rsidRDefault="00672502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672502" w:rsidRPr="00FF2594" w:rsidRDefault="00672502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72502" w:rsidTr="00E15D3F">
        <w:tc>
          <w:tcPr>
            <w:tcW w:w="709" w:type="dxa"/>
            <w:vMerge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72502" w:rsidRPr="003B4D53" w:rsidRDefault="00672502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3B4D53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672502" w:rsidRPr="003B4D53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องค์กรปกครองส่วนท้องถิ่น ซึ่งเกิดจากศักยภาพ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ของพื้นที่จริง ที่จะนำไปสู่ผลสำเร็จทางยุทธศาสตร์</w:t>
            </w:r>
          </w:p>
        </w:tc>
        <w:tc>
          <w:tcPr>
            <w:tcW w:w="870" w:type="dxa"/>
          </w:tcPr>
          <w:p w:rsidR="00672502" w:rsidRPr="003B4D53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672502" w:rsidRPr="00FF2594" w:rsidRDefault="00672502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672502" w:rsidRPr="00FF2594" w:rsidRDefault="00672502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72502" w:rsidTr="00E15D3F">
        <w:tc>
          <w:tcPr>
            <w:tcW w:w="709" w:type="dxa"/>
            <w:vMerge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72502" w:rsidRPr="003B4D53" w:rsidRDefault="00672502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672502" w:rsidRPr="003B4D53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องค์กรปกครองส่วนท้องถิ่น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โดยระบุแผนงานและความเชื่อมโยงดังกล่าว</w:t>
            </w:r>
          </w:p>
        </w:tc>
        <w:tc>
          <w:tcPr>
            <w:tcW w:w="870" w:type="dxa"/>
          </w:tcPr>
          <w:p w:rsidR="00672502" w:rsidRPr="003B4D53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672502" w:rsidRPr="00FF2594" w:rsidRDefault="00672502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672502" w:rsidRPr="00FF2594" w:rsidRDefault="00672502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72502" w:rsidTr="00E15D3F">
        <w:tc>
          <w:tcPr>
            <w:tcW w:w="709" w:type="dxa"/>
            <w:vMerge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72502" w:rsidRPr="000F09BC" w:rsidRDefault="00672502" w:rsidP="00A307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672502" w:rsidRPr="000F09BC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0F09BC">
              <w:rPr>
                <w:rFonts w:ascii="TH SarabunPSK" w:hAnsi="TH SarabunPSK" w:cs="TH SarabunPSK"/>
                <w:sz w:val="28"/>
              </w:rPr>
              <w:t>Thailand 4.0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ยุทธศาสตร์การพัฒนาขององค์กรปกครองส่วนท้องถิ่นในเขตจังหวัดและยุทธศาสตร์ของ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870" w:type="dxa"/>
          </w:tcPr>
          <w:p w:rsidR="00672502" w:rsidRPr="000F09BC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72502" w:rsidTr="00E15D3F">
        <w:tc>
          <w:tcPr>
            <w:tcW w:w="709" w:type="dxa"/>
            <w:vMerge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72502" w:rsidRPr="000F09BC" w:rsidRDefault="00672502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3.10 ผลผลิต/โครงการ</w:t>
            </w:r>
          </w:p>
          <w:p w:rsidR="00672502" w:rsidRPr="000F09BC" w:rsidRDefault="00672502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เพื่อนำไปสู่การจัดทำโครงการเพื่อพัฒนาท้องถิ่นในแผนพัฒนาท้องถิ่นสี่ปีอย่างถูกต้องและครบถ้วน</w:t>
            </w:r>
          </w:p>
        </w:tc>
        <w:tc>
          <w:tcPr>
            <w:tcW w:w="870" w:type="dxa"/>
          </w:tcPr>
          <w:p w:rsidR="00672502" w:rsidRPr="000F09BC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72502" w:rsidTr="00E15D3F">
        <w:tc>
          <w:tcPr>
            <w:tcW w:w="709" w:type="dxa"/>
            <w:vMerge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72502" w:rsidRPr="009F3A4A" w:rsidRDefault="00672502" w:rsidP="00A3073F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F3A4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672502" w:rsidRPr="009F3A4A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65</w:t>
            </w:r>
          </w:p>
        </w:tc>
        <w:tc>
          <w:tcPr>
            <w:tcW w:w="850" w:type="dxa"/>
          </w:tcPr>
          <w:p w:rsidR="00672502" w:rsidRPr="009F3A4A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64</w:t>
            </w:r>
          </w:p>
        </w:tc>
        <w:tc>
          <w:tcPr>
            <w:tcW w:w="1115" w:type="dxa"/>
          </w:tcPr>
          <w:p w:rsidR="00672502" w:rsidRPr="009F3A4A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98.46</w:t>
            </w:r>
          </w:p>
        </w:tc>
        <w:tc>
          <w:tcPr>
            <w:tcW w:w="2268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3433A" w:rsidRDefault="0023433A" w:rsidP="00943908">
      <w:pPr>
        <w:pStyle w:val="a3"/>
        <w:tabs>
          <w:tab w:val="left" w:pos="284"/>
          <w:tab w:val="left" w:pos="1418"/>
          <w:tab w:val="left" w:pos="2268"/>
          <w:tab w:val="left" w:pos="2835"/>
        </w:tabs>
        <w:spacing w:after="24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2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</w:t>
      </w:r>
      <w:r w:rsidR="00943908" w:rsidRPr="00943908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การติดตามและประเมินผลโครงการเพื่อสอดคล้องแผนพัฒนาท้องถิ่นสี่ปี (พ.ศ. 2561-2564) จากคะแนนเต็ม 100 คะแนน ได้ 99 คะแนน</w:t>
      </w:r>
    </w:p>
    <w:p w:rsidR="00253825" w:rsidRPr="00253825" w:rsidRDefault="00253825" w:rsidP="0094390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120"/>
        <w:ind w:right="-187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 w:rsidRPr="0025382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สรุปคะแนนประเมินผลโครงการ</w:t>
      </w:r>
    </w:p>
    <w:tbl>
      <w:tblPr>
        <w:tblStyle w:val="a5"/>
        <w:tblW w:w="9498" w:type="dxa"/>
        <w:tblInd w:w="108" w:type="dxa"/>
        <w:tblLook w:val="04A0" w:firstRow="1" w:lastRow="0" w:firstColumn="1" w:lastColumn="0" w:noHBand="0" w:noVBand="1"/>
      </w:tblPr>
      <w:tblGrid>
        <w:gridCol w:w="1827"/>
        <w:gridCol w:w="4425"/>
        <w:gridCol w:w="951"/>
        <w:gridCol w:w="951"/>
        <w:gridCol w:w="1344"/>
      </w:tblGrid>
      <w:tr w:rsidR="0023433A" w:rsidTr="00943908">
        <w:tc>
          <w:tcPr>
            <w:tcW w:w="182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ab/>
            </w: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42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34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</w:t>
            </w:r>
            <w:r w:rsidR="004F07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เชิงปริมาณ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</w:t>
            </w:r>
            <w:r w:rsidR="004F07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เชิงคุณภาพ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3072FD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595F64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51" w:type="dxa"/>
          </w:tcPr>
          <w:p w:rsidR="0023433A" w:rsidRPr="00595F64" w:rsidRDefault="0023433A" w:rsidP="00E15D3F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51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51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6252" w:type="dxa"/>
            <w:gridSpan w:val="2"/>
          </w:tcPr>
          <w:p w:rsidR="0023433A" w:rsidRPr="001D404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D404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51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</w:tr>
    </w:tbl>
    <w:p w:rsidR="00672502" w:rsidRDefault="0023433A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672502" w:rsidRDefault="00672502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72502" w:rsidRDefault="00672502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72502" w:rsidRDefault="00672502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8A12D5">
        <w:rPr>
          <w:rFonts w:ascii="TH SarabunPSK" w:hAnsi="TH SarabunPSK" w:cs="TH SarabunPSK" w:hint="cs"/>
          <w:sz w:val="32"/>
          <w:szCs w:val="32"/>
          <w:cs/>
        </w:rPr>
        <w:lastRenderedPageBreak/>
        <w:t>รายละเอียดการให้คะแนน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8A12D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472CE0" w:rsidRPr="00472CE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472CE0" w:rsidRPr="00B632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1554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227A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63550F" w:rsidRPr="00FA1C23" w:rsidRDefault="0063550F" w:rsidP="006355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Global 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63550F"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FF5B7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D386E" w:rsidRDefault="0023433A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5102F4" w:rsidRPr="00861DF3" w:rsidRDefault="005102F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102F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การประเมินผลการนำแผนพัฒนาท้องถิ่นสี่ปีไปปฏิบัติในเชิงปริมาณ</w:t>
            </w:r>
          </w:p>
          <w:p w:rsidR="0023433A" w:rsidRPr="00861D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</w:t>
            </w:r>
            <w:r w:rsidR="005102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เพื่อนำมาใช้วัดผลในเชิงปริมาณ เช่น การวัดจำนวนโครงการ กิจกรรม งานต่าง</w:t>
            </w:r>
            <w:r w:rsidR="005102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861DF3">
              <w:rPr>
                <w:rFonts w:ascii="TH SarabunPSK" w:hAnsi="TH SarabunPSK" w:cs="TH SarabunPSK"/>
                <w:sz w:val="28"/>
              </w:rPr>
              <w:t>Efficiency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861DF3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</w:t>
            </w:r>
            <w:r>
              <w:rPr>
                <w:rStyle w:val="shorttext"/>
                <w:rFonts w:ascii="TH SarabunPSK" w:hAnsi="TH SarabunPSK" w:cs="TH SarabunPSK" w:hint="cs"/>
                <w:sz w:val="28"/>
                <w:cs/>
                <w:lang w:val="en"/>
              </w:rPr>
              <w:t xml:space="preserve">        </w:t>
            </w:r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เชิงปริมาณ (</w:t>
            </w:r>
            <w:r w:rsidRPr="00861DF3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uantitative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5A5F21" w:rsidRDefault="001C7E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A5F21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35AD0" w:rsidRDefault="0023433A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21A2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การประเมินผลการนำแผนพัฒนาท้องถิ่นสี่ปีไปปฏิบัติในเชิงคุณภาพ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มาใช้เพื่อวัดว่าภารกิจ โครงการ กิจกรรม งานต่าง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ที่ดำเนินการในพื้นที่นั้น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510E1B">
              <w:rPr>
                <w:rFonts w:ascii="TH SarabunPSK" w:hAnsi="TH SarabunPSK" w:cs="TH SarabunPSK"/>
                <w:sz w:val="28"/>
              </w:rPr>
              <w:t>Effectiveness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B21A2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510E1B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โครงการที่ดำเนินการในเชิงคุณภาพ (</w:t>
            </w:r>
            <w:r w:rsidRPr="00510E1B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ualitative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23433A" w:rsidRPr="004A0DA0" w:rsidRDefault="000D2A9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A0DA0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15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F57F0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72502" w:rsidRDefault="0023433A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P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13C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23433A" w:rsidRPr="00613C38" w:rsidRDefault="0023433A" w:rsidP="0067250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</w:t>
            </w:r>
            <w:r w:rsidR="008664B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ๆ มีความสอดคล้องกับยุทธศาสตร์ของ</w:t>
            </w:r>
            <w:r w:rsidRPr="00BD7E6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</w:t>
            </w:r>
            <w:r w:rsidR="00BD7E66" w:rsidRPr="00BD7E6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า</w:t>
            </w:r>
            <w:r w:rsidRPr="00BD7E6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</w:t>
            </w:r>
            <w:r w:rsidR="00BD7E66" w:rsidRPr="00BD7E6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บริหารส่วนตำบลกุดชุมแสง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ในมิติต่าง</w:t>
            </w:r>
            <w:r w:rsidR="008664B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ๆ จนนำไปสู่การจัดทำโครงการพัฒนาท้องถิ่นโดยใช้ </w:t>
            </w:r>
            <w:r w:rsidRPr="00261F40">
              <w:rPr>
                <w:rFonts w:ascii="TH SarabunPSK" w:hAnsi="TH SarabunPSK" w:cs="TH SarabunPSK"/>
                <w:sz w:val="28"/>
              </w:rPr>
              <w:t>SWOT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(</w:t>
            </w:r>
            <w:r w:rsidR="00672502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</w:rPr>
              <w:t>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</w:t>
            </w:r>
            <w:r w:rsidR="0067250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Global Demand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Trend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</w:t>
            </w:r>
            <w:proofErr w:type="spellStart"/>
            <w:r w:rsidRPr="00261F40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261F40">
              <w:rPr>
                <w:rFonts w:ascii="TH SarabunPSK" w:hAnsi="TH SarabunPSK" w:cs="TH SarabunPSK"/>
                <w:sz w:val="28"/>
                <w:cs/>
              </w:rPr>
              <w:t>การ (</w:t>
            </w:r>
            <w:r w:rsidRPr="00261F40">
              <w:rPr>
                <w:rFonts w:ascii="TH SarabunPSK" w:hAnsi="TH SarabunPSK" w:cs="TH SarabunPSK"/>
                <w:sz w:val="28"/>
              </w:rPr>
              <w:t>Integration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 กับองค์กรปกครองส่วนท้องถิ่นที่มีพื้นที่ติดต่อกัน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8664BE" w:rsidRPr="00613C38" w:rsidRDefault="008664BE" w:rsidP="008664B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4.2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</w:t>
            </w: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ๆ ที่สอดคล้องกับการแก้ไขปัญหาความยากจน </w:t>
            </w:r>
            <w:r w:rsidR="009B354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หลักประชารัฐ และหลักปรัชญาเศรษฐกิจพอเพียง และโดยเฉพาะเศรษฐกิจพอเพียงท้องถิ่น </w:t>
            </w:r>
            <w:r w:rsidR="009B354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  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(ด้านการเกษตรและแหล่งน้ำ) (</w:t>
            </w:r>
            <w:r w:rsidRPr="008664BE">
              <w:rPr>
                <w:rFonts w:ascii="TH SarabunPSK" w:hAnsi="TH SarabunPSK" w:cs="TH SarabunPSK"/>
                <w:spacing w:val="-14"/>
                <w:sz w:val="28"/>
              </w:rPr>
              <w:t>Local  Sufficiency  Economy  Plan : LSEP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34A56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34A5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15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34A5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3604A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3604A9" w:rsidP="003604A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3604A9" w:rsidP="003604A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D3621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2023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850" w:type="dxa"/>
          </w:tcPr>
          <w:p w:rsidR="0023433A" w:rsidRPr="00FF2594" w:rsidRDefault="0023433A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 w:val="restart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</w:t>
            </w:r>
            <w:r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>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>องค์การบริหารส่วนตำบลกุดชุมแสง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u w:val="single"/>
                <w:cs/>
              </w:rPr>
              <w:t xml:space="preserve"> 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 xml:space="preserve">องค์การบริหารส่วนตำบลกุดชุมแสง 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clear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objective</w:t>
            </w:r>
            <w:r w:rsidRPr="00E64451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7220A" w:rsidRPr="00E64451" w:rsidTr="00E15D3F">
        <w:tc>
          <w:tcPr>
            <w:tcW w:w="709" w:type="dxa"/>
          </w:tcPr>
          <w:p w:rsidR="0097220A" w:rsidRPr="00E64451" w:rsidRDefault="0097220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97220A" w:rsidRPr="00E64451" w:rsidRDefault="0097220A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97220A" w:rsidRPr="00E64451" w:rsidRDefault="0097220A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97220A" w:rsidRPr="00766534" w:rsidRDefault="0097220A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97220A" w:rsidRPr="00E64451" w:rsidRDefault="0097220A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97220A" w:rsidRPr="00E64451" w:rsidRDefault="0097220A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97220A" w:rsidRPr="00E64451" w:rsidRDefault="0097220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419"/>
        <w:gridCol w:w="851"/>
        <w:gridCol w:w="850"/>
        <w:gridCol w:w="1134"/>
        <w:gridCol w:w="2268"/>
      </w:tblGrid>
      <w:tr w:rsidR="0023433A" w:rsidTr="00672502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1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A27D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672502">
        <w:tc>
          <w:tcPr>
            <w:tcW w:w="692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 w:rsidR="002A30B2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โครงการสอดคล้องกับ (1) ความมั่นคง </w:t>
            </w:r>
            <w:r w:rsidR="00672502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(2)การสร้างความสามารถในการแข่งขัน </w:t>
            </w:r>
            <w:r w:rsidR="00672502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>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51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672502">
        <w:tc>
          <w:tcPr>
            <w:tcW w:w="692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C14184" w:rsidRDefault="0023433A" w:rsidP="00C14184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cs/>
              </w:rPr>
            </w:pPr>
            <w:r w:rsidRPr="005E0B24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(2) ยึดคนเป็นศูนย์กลางการพัฒนา 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  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(3) ยึดวิสัยทัศน์ภายใต้ยุทธศาสตร์ชาติ 20 ปี (4) ยึดเป้าหมายอนาคตประเทศไทย 2579 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</w:t>
            </w:r>
            <w:r w:rsidR="00C14184">
              <w:rPr>
                <w:rFonts w:ascii="TH SarabunPSK" w:hAnsi="TH SarabunPSK" w:cs="TH SarabunPSK"/>
                <w:spacing w:val="-8"/>
                <w:sz w:val="28"/>
                <w:cs/>
              </w:rPr>
              <w:t>การลดความเหลื่อมล้ำทางสังคม (4)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การรองรับการเ</w:t>
            </w:r>
            <w:r w:rsidR="00C14184">
              <w:rPr>
                <w:rFonts w:ascii="TH SarabunPSK" w:hAnsi="TH SarabunPSK" w:cs="TH SarabunPSK"/>
                <w:spacing w:val="-8"/>
                <w:sz w:val="28"/>
                <w:cs/>
              </w:rPr>
              <w:t>ชื่อมโยงภูมิภาคและความเป็นเมือง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51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5E5656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A30B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3D79F9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3D79F9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3D79F9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5734A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D63F9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561"/>
        <w:gridCol w:w="1134"/>
        <w:gridCol w:w="1101"/>
        <w:gridCol w:w="1167"/>
        <w:gridCol w:w="1843"/>
      </w:tblGrid>
      <w:tr w:rsidR="0023433A" w:rsidRPr="00D5580C" w:rsidTr="00A35AD0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56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110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6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1843" w:type="dxa"/>
          </w:tcPr>
          <w:p w:rsidR="0023433A" w:rsidRPr="00D5580C" w:rsidRDefault="000B6B7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A35AD0">
        <w:tc>
          <w:tcPr>
            <w:tcW w:w="692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61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6E58F2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101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67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43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A35AD0">
        <w:tc>
          <w:tcPr>
            <w:tcW w:w="692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61" w:type="dxa"/>
          </w:tcPr>
          <w:p w:rsidR="0023433A" w:rsidRPr="003039D7" w:rsidRDefault="0023433A" w:rsidP="00E15D3F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101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67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43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A35AD0">
        <w:tc>
          <w:tcPr>
            <w:tcW w:w="692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61" w:type="dxa"/>
          </w:tcPr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ในรูปแบบอื่น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1134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01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67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43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D5580C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33787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337870" w:rsidRDefault="0023433A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F17F2B">
              <w:rPr>
                <w:rFonts w:ascii="TH SarabunPSK" w:hAnsi="TH SarabunPSK" w:cs="TH SarabunPSK"/>
                <w:sz w:val="28"/>
              </w:rPr>
              <w:t>KPI</w:t>
            </w:r>
            <w:r w:rsidRPr="00F17F2B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23433A" w:rsidRPr="00F17F2B" w:rsidRDefault="00337870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37870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(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</w:t>
            </w:r>
            <w:r w:rsidR="0023433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(การคาดการณ์ คาดว่าจะได้รับ)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F17F2B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23433A" w:rsidRPr="00F17F2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FF2594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126AB0" w:rsidP="00126AB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850" w:type="dxa"/>
          </w:tcPr>
          <w:p w:rsidR="0023433A" w:rsidRPr="00FF2594" w:rsidRDefault="00126AB0" w:rsidP="00126AB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60</w:t>
            </w:r>
          </w:p>
        </w:tc>
        <w:tc>
          <w:tcPr>
            <w:tcW w:w="1115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CD1461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DD63F9" w:rsidRDefault="00DD63F9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B1048" w:rsidRPr="00204671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ส่วนที่ 4</w:t>
      </w:r>
      <w:r w:rsidRPr="0020467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สรุปผล</w:t>
      </w:r>
      <w:r w:rsidR="00CC1E9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การ</w:t>
      </w:r>
      <w:r w:rsidR="006459D5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ดำเนินงาน</w:t>
      </w: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ข้อสังเกตและข้อเสนอแนะ</w:t>
      </w:r>
    </w:p>
    <w:p w:rsidR="003B1048" w:rsidRDefault="003B1048" w:rsidP="00886086">
      <w:pPr>
        <w:pStyle w:val="a3"/>
        <w:tabs>
          <w:tab w:val="left" w:pos="284"/>
          <w:tab w:val="left" w:pos="1418"/>
          <w:tab w:val="left" w:pos="2268"/>
        </w:tabs>
        <w:spacing w:after="120"/>
        <w:ind w:right="-187"/>
        <w:jc w:val="center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04671">
        <w:rPr>
          <w:rFonts w:ascii="TH SarabunPSK" w:hAnsi="TH SarabunPSK" w:cs="TH SarabunPSK"/>
          <w:color w:val="000000" w:themeColor="text1"/>
          <w:sz w:val="32"/>
          <w:szCs w:val="32"/>
          <w:cs/>
        </w:rPr>
        <w:t>-------</w:t>
      </w:r>
    </w:p>
    <w:p w:rsidR="00886086" w:rsidRDefault="00886086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  <w:cs/>
        </w:rPr>
      </w:pPr>
      <w:r>
        <w:rPr>
          <w:rFonts w:ascii="TH SarabunPSK" w:hAnsi="TH SarabunPSK" w:cs="TH SarabunPSK"/>
          <w:b/>
          <w:bCs/>
          <w:sz w:val="34"/>
          <w:szCs w:val="34"/>
        </w:rPr>
        <w:t xml:space="preserve">1.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ผลการดำเนินงาน</w:t>
      </w:r>
    </w:p>
    <w:p w:rsidR="008A45F8" w:rsidRDefault="008A45F8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>.</w:t>
      </w:r>
      <w:r w:rsidR="00886086"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281F96">
        <w:rPr>
          <w:rFonts w:ascii="TH SarabunPSK" w:hAnsi="TH SarabunPSK" w:cs="TH SarabunPSK" w:hint="cs"/>
          <w:b/>
          <w:bCs/>
          <w:sz w:val="34"/>
          <w:szCs w:val="34"/>
          <w:cs/>
        </w:rPr>
        <w:t>ข้อมูลทั่วไปของผู้ตอบแบบสอบถาม</w:t>
      </w:r>
    </w:p>
    <w:p w:rsidR="00BD5C0A" w:rsidRPr="0039296C" w:rsidRDefault="008A45F8" w:rsidP="00BD5C0A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240"/>
        <w:ind w:right="-18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  <w:r w:rsidR="0039296C">
        <w:rPr>
          <w:rFonts w:ascii="TH SarabunPSK" w:hAnsi="TH SarabunPSK" w:cs="TH SarabunPSK" w:hint="cs"/>
          <w:sz w:val="32"/>
          <w:szCs w:val="32"/>
          <w:cs/>
        </w:rPr>
        <w:t xml:space="preserve">แบบสำรวจความพึงพอใจของประชาชนต่อการดำเนินงานขององค์การบริหารส่วนตำบลกุดชุมแสง จำนวน </w:t>
      </w:r>
      <w:r w:rsidR="0039296C">
        <w:rPr>
          <w:rFonts w:ascii="TH SarabunPSK" w:hAnsi="TH SarabunPSK" w:cs="TH SarabunPSK"/>
          <w:sz w:val="32"/>
          <w:szCs w:val="32"/>
        </w:rPr>
        <w:t xml:space="preserve">270 </w:t>
      </w:r>
      <w:r w:rsidR="0039296C">
        <w:rPr>
          <w:rFonts w:ascii="TH SarabunPSK" w:hAnsi="TH SarabunPSK" w:cs="TH SarabunPSK" w:hint="cs"/>
          <w:sz w:val="32"/>
          <w:szCs w:val="32"/>
          <w:cs/>
        </w:rPr>
        <w:t>คน มีรายละเอียดดังนี้</w:t>
      </w: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445"/>
        <w:gridCol w:w="3808"/>
        <w:gridCol w:w="2693"/>
        <w:gridCol w:w="1418"/>
        <w:gridCol w:w="908"/>
        <w:gridCol w:w="84"/>
      </w:tblGrid>
      <w:tr w:rsidR="008A45F8" w:rsidTr="00BD5C0A">
        <w:trPr>
          <w:trHeight w:val="906"/>
        </w:trPr>
        <w:tc>
          <w:tcPr>
            <w:tcW w:w="4253" w:type="dxa"/>
            <w:gridSpan w:val="2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693" w:type="dxa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1-18</w:t>
            </w:r>
          </w:p>
          <w:p w:rsidR="008A45F8" w:rsidRPr="00B24C6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24C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ตำบลกุดชุมแสง</w:t>
            </w:r>
          </w:p>
        </w:tc>
        <w:tc>
          <w:tcPr>
            <w:tcW w:w="1418" w:type="dxa"/>
          </w:tcPr>
          <w:p w:rsidR="008A45F8" w:rsidRPr="000A514E" w:rsidRDefault="008A45F8" w:rsidP="006D431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  <w:r w:rsidR="006D4311"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  <w:gridSpan w:val="2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8A45F8" w:rsidTr="00886086">
        <w:tc>
          <w:tcPr>
            <w:tcW w:w="445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8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  <w:r w:rsidR="00A7123D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53.70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46.30</w:t>
            </w:r>
          </w:p>
        </w:tc>
      </w:tr>
      <w:tr w:rsidR="008A45F8" w:rsidTr="00886086">
        <w:tc>
          <w:tcPr>
            <w:tcW w:w="445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3.70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5.55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56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20.74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70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25.92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31.48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29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10.74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1.85</w:t>
            </w:r>
          </w:p>
        </w:tc>
      </w:tr>
      <w:tr w:rsidR="008A45F8" w:rsidTr="00886086">
        <w:tc>
          <w:tcPr>
            <w:tcW w:w="445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1.85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11.11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18.51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29.62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A7123D">
              <w:rPr>
                <w:rFonts w:ascii="TH SarabunPSK" w:hAnsi="TH SarabunPSK" w:cs="TH SarabunPSK"/>
                <w:sz w:val="30"/>
                <w:szCs w:val="30"/>
              </w:rPr>
              <w:t>05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38.88</w:t>
            </w:r>
          </w:p>
        </w:tc>
      </w:tr>
      <w:tr w:rsidR="008A45F8" w:rsidTr="00886086">
        <w:tc>
          <w:tcPr>
            <w:tcW w:w="445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93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34.44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75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34.44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A7123D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14.44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44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16.29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0.74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1.48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  <w:gridSpan w:val="2"/>
          </w:tcPr>
          <w:p w:rsidR="008A45F8" w:rsidRPr="008C0164" w:rsidRDefault="00DC13CB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2.22</w:t>
            </w:r>
          </w:p>
        </w:tc>
      </w:tr>
      <w:tr w:rsidR="00BD5C0A" w:rsidTr="00886086">
        <w:tc>
          <w:tcPr>
            <w:tcW w:w="445" w:type="dxa"/>
          </w:tcPr>
          <w:p w:rsidR="00BD5C0A" w:rsidRDefault="00BD5C0A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693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992" w:type="dxa"/>
            <w:gridSpan w:val="2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0.37</w:t>
            </w:r>
          </w:p>
        </w:tc>
      </w:tr>
      <w:tr w:rsidR="00BD5C0A" w:rsidTr="00886086">
        <w:tc>
          <w:tcPr>
            <w:tcW w:w="445" w:type="dxa"/>
          </w:tcPr>
          <w:p w:rsidR="00BD5C0A" w:rsidRDefault="00BD5C0A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BD5C0A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693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992" w:type="dxa"/>
            <w:gridSpan w:val="2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BD5C0A" w:rsidTr="00BD5C0A">
        <w:trPr>
          <w:trHeight w:val="643"/>
        </w:trPr>
        <w:tc>
          <w:tcPr>
            <w:tcW w:w="445" w:type="dxa"/>
          </w:tcPr>
          <w:p w:rsidR="00BD5C0A" w:rsidRDefault="00BD5C0A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BD5C0A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693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  <w:gridSpan w:val="2"/>
          </w:tcPr>
          <w:p w:rsidR="00BD5C0A" w:rsidRPr="008C0164" w:rsidRDefault="00BD5C0A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2.22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253" w:type="dxa"/>
            <w:gridSpan w:val="2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ข้อมูลทั่วไปของกลุ่มตัวอย่าง</w:t>
            </w:r>
          </w:p>
        </w:tc>
        <w:tc>
          <w:tcPr>
            <w:tcW w:w="2693" w:type="dxa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418" w:type="dxa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  <w:r w:rsidR="00BD5C0A" w:rsidRPr="00093A6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  <w:p w:rsidR="008A45F8" w:rsidRPr="00093A69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 w:val="restart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A7123D">
              <w:rPr>
                <w:rFonts w:ascii="TH SarabunPSK" w:hAnsi="TH SarabunPSK" w:cs="TH SarabunPSK"/>
                <w:sz w:val="30"/>
                <w:szCs w:val="30"/>
              </w:rPr>
              <w:t>34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49.62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22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8.14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ผู้ช่วยผู้ใหญ่บ้าน สารวัตรกำนัน แพทย์ประจำตำบล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19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7.03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1.85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องค์การมหาชน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3.70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อาสาสมัครสาธารณสุขประจำหมู่บ้าน(</w:t>
            </w:r>
            <w:proofErr w:type="spellStart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อส</w:t>
            </w:r>
            <w:proofErr w:type="spellEnd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ม.) 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29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10.74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C076D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17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6.29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5674A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5.18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8461B2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3.33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0.37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1.11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545D3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1.11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52CCD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BD5C0A">
        <w:trPr>
          <w:gridAfter w:val="1"/>
          <w:wAfter w:w="84" w:type="dxa"/>
        </w:trPr>
        <w:tc>
          <w:tcPr>
            <w:tcW w:w="445" w:type="dxa"/>
            <w:vMerge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A7123D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08" w:type="dxa"/>
          </w:tcPr>
          <w:p w:rsidR="008A45F8" w:rsidRPr="008C0164" w:rsidRDefault="00D21A3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1.48</w:t>
            </w:r>
          </w:p>
        </w:tc>
      </w:tr>
      <w:tr w:rsidR="008A45F8" w:rsidTr="00BD5C0A">
        <w:trPr>
          <w:gridAfter w:val="1"/>
          <w:wAfter w:w="84" w:type="dxa"/>
        </w:trPr>
        <w:tc>
          <w:tcPr>
            <w:tcW w:w="4253" w:type="dxa"/>
            <w:gridSpan w:val="2"/>
            <w:tcBorders>
              <w:left w:val="nil"/>
              <w:bottom w:val="nil"/>
            </w:tcBorders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93" w:type="dxa"/>
          </w:tcPr>
          <w:p w:rsidR="008A45F8" w:rsidRPr="00A27467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2746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</w:tcPr>
          <w:p w:rsidR="008A45F8" w:rsidRPr="00A27467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2746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270</w:t>
            </w:r>
          </w:p>
        </w:tc>
        <w:tc>
          <w:tcPr>
            <w:tcW w:w="9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8A45F8" w:rsidRDefault="008A45F8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จากตารางข้อมูลทั่วไปของผู้ตอบแบบสอบถาม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C67EB">
        <w:rPr>
          <w:rFonts w:ascii="TH SarabunPSK" w:hAnsi="TH SarabunPSK" w:cs="TH SarabunPSK"/>
          <w:sz w:val="32"/>
          <w:szCs w:val="32"/>
          <w:cs/>
        </w:rPr>
        <w:t>แบบสำรวจความพึงพอใจของประชาชนต่อการดำเนินงานขององค์ก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0C67EB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บริหารส่วนตำบลกุดชุมแสง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785A">
        <w:rPr>
          <w:rFonts w:ascii="TH SarabunPSK" w:hAnsi="TH SarabunPSK" w:cs="TH SarabunPSK"/>
          <w:sz w:val="32"/>
          <w:szCs w:val="32"/>
          <w:cs/>
        </w:rPr>
        <w:t>ซึ่งได้จากการใช้แบบสอบถามความคิดเห็นจากกลุ่มเป้าหมายที่เกี่ยวข้อง จำนวน 270 ชุด</w:t>
      </w: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3956">
        <w:rPr>
          <w:rFonts w:ascii="TH SarabunPSK" w:hAnsi="TH SarabunPSK" w:cs="TH SarabunPSK" w:hint="cs"/>
          <w:sz w:val="32"/>
          <w:szCs w:val="32"/>
          <w:cs/>
        </w:rPr>
        <w:t>1)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มูลทั่วไปของผู้ตอบแบบสอบถาม </w:t>
      </w:r>
      <w:r w:rsidRPr="00B0785A">
        <w:rPr>
          <w:rFonts w:ascii="TH SarabunPSK" w:hAnsi="TH SarabunPSK" w:cs="TH SarabunPSK"/>
          <w:sz w:val="32"/>
          <w:szCs w:val="32"/>
          <w:cs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>กลุ่มตัวอย่างเป็นเพศชาย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มากที่สุด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>14</w:t>
      </w:r>
      <w:r w:rsidR="0078549E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 คิดเป็น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78549E">
        <w:rPr>
          <w:rFonts w:ascii="TH SarabunPSK" w:hAnsi="TH SarabunPSK" w:cs="TH SarabunPSK"/>
          <w:sz w:val="32"/>
          <w:szCs w:val="32"/>
        </w:rPr>
        <w:t>53.85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และเพศหญิงจำนวน </w:t>
      </w:r>
      <w:r>
        <w:rPr>
          <w:rFonts w:ascii="TH SarabunPSK" w:hAnsi="TH SarabunPSK" w:cs="TH SarabunPSK"/>
          <w:sz w:val="32"/>
          <w:szCs w:val="32"/>
        </w:rPr>
        <w:t>1</w:t>
      </w:r>
      <w:r w:rsidR="0078549E"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78549E">
        <w:rPr>
          <w:rFonts w:ascii="TH SarabunPSK" w:hAnsi="TH SarabunPSK" w:cs="TH SarabunPSK"/>
          <w:sz w:val="32"/>
          <w:szCs w:val="32"/>
        </w:rPr>
        <w:t>46.30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A45F8" w:rsidRPr="009B6AE4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247B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มีอายุระหว่าง </w:t>
      </w:r>
      <w:r w:rsidR="0078549E">
        <w:rPr>
          <w:rFonts w:ascii="TH SarabunPSK" w:hAnsi="TH SarabunPSK" w:cs="TH SarabunPSK"/>
          <w:sz w:val="32"/>
          <w:szCs w:val="32"/>
        </w:rPr>
        <w:t>51 - 60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มากที่สุด </w:t>
      </w:r>
      <w:r w:rsidRPr="009B6AE4"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8549E">
        <w:rPr>
          <w:rFonts w:ascii="TH SarabunPSK" w:hAnsi="TH SarabunPSK" w:cs="TH SarabunPSK"/>
          <w:sz w:val="32"/>
          <w:szCs w:val="32"/>
        </w:rPr>
        <w:t>85</w:t>
      </w:r>
      <w:r w:rsidRPr="009B6AE4">
        <w:rPr>
          <w:rFonts w:ascii="TH SarabunPSK" w:hAnsi="TH SarabunPSK" w:cs="TH SarabunPSK"/>
          <w:sz w:val="32"/>
          <w:szCs w:val="32"/>
          <w:cs/>
        </w:rPr>
        <w:t xml:space="preserve"> คน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</w:t>
      </w:r>
      <w:r w:rsidR="0078549E">
        <w:rPr>
          <w:rFonts w:ascii="TH SarabunPSK" w:hAnsi="TH SarabunPSK" w:cs="TH SarabunPSK"/>
          <w:sz w:val="32"/>
          <w:szCs w:val="32"/>
        </w:rPr>
        <w:t>31.48</w:t>
      </w: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6AE4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ระยะเวลาที่อาศัยอยู่ในหมู่บ้าน/ชุมชน ของ</w:t>
      </w:r>
      <w:r w:rsidRPr="009B6AE4">
        <w:rPr>
          <w:rFonts w:ascii="TH SarabunPSK" w:hAnsi="TH SarabunPSK" w:cs="TH SarabunPSK"/>
          <w:sz w:val="32"/>
          <w:szCs w:val="32"/>
          <w:cs/>
        </w:rPr>
        <w:t>กลุ่มตัวอย่าง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>มากกว่า</w:t>
      </w:r>
      <w:r>
        <w:rPr>
          <w:rFonts w:ascii="TH SarabunPSK" w:hAnsi="TH SarabunPSK" w:cs="TH SarabunPSK"/>
          <w:sz w:val="32"/>
          <w:szCs w:val="32"/>
        </w:rPr>
        <w:t xml:space="preserve"> 30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Pr="009B6AE4">
        <w:rPr>
          <w:rFonts w:ascii="TH SarabunPSK" w:hAnsi="TH SarabunPSK" w:cs="TH SarabunPSK"/>
          <w:sz w:val="32"/>
          <w:szCs w:val="32"/>
          <w:cs/>
        </w:rPr>
        <w:t xml:space="preserve">มากที่สุด จำนวน </w:t>
      </w:r>
      <w:r>
        <w:rPr>
          <w:rFonts w:ascii="TH SarabunPSK" w:hAnsi="TH SarabunPSK" w:cs="TH SarabunPSK"/>
          <w:sz w:val="32"/>
          <w:szCs w:val="32"/>
        </w:rPr>
        <w:t>1</w:t>
      </w:r>
      <w:r w:rsidR="0078549E">
        <w:rPr>
          <w:rFonts w:ascii="TH SarabunPSK" w:hAnsi="TH SarabunPSK" w:cs="TH SarabunPSK"/>
          <w:sz w:val="32"/>
          <w:szCs w:val="32"/>
        </w:rPr>
        <w:t>05</w:t>
      </w:r>
      <w:r w:rsidRPr="009B6AE4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78549E">
        <w:rPr>
          <w:rFonts w:ascii="TH SarabunPSK" w:hAnsi="TH SarabunPSK" w:cs="TH SarabunPSK"/>
          <w:sz w:val="32"/>
          <w:szCs w:val="32"/>
        </w:rPr>
        <w:t>38.88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37E85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พบว่ากลุ่มตัวอย่างมี</w:t>
      </w:r>
      <w:r>
        <w:rPr>
          <w:rFonts w:ascii="TH SarabunPSK" w:hAnsi="TH SarabunPSK" w:cs="TH SarabunPSK" w:hint="cs"/>
          <w:sz w:val="32"/>
          <w:szCs w:val="32"/>
          <w:cs/>
        </w:rPr>
        <w:t>ระดับการศึกษาประถมศึกษาตอนต้น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หรืออ่านออกเขียนได้</w:t>
      </w:r>
      <w:r>
        <w:rPr>
          <w:rFonts w:ascii="TH SarabunPSK" w:hAnsi="TH SarabunPSK" w:cs="TH SarabunPSK"/>
          <w:sz w:val="32"/>
          <w:szCs w:val="32"/>
        </w:rPr>
        <w:t>)</w:t>
      </w:r>
      <w:r w:rsidRPr="00037E85">
        <w:rPr>
          <w:rFonts w:ascii="TH SarabunPSK" w:hAnsi="TH SarabunPSK" w:cs="TH SarabunPSK"/>
          <w:sz w:val="32"/>
          <w:szCs w:val="32"/>
          <w:cs/>
        </w:rPr>
        <w:t xml:space="preserve"> มากที่สุด จำนวน </w:t>
      </w:r>
      <w:r w:rsidR="0078549E">
        <w:rPr>
          <w:rFonts w:ascii="TH SarabunPSK" w:hAnsi="TH SarabunPSK" w:cs="TH SarabunPSK"/>
          <w:sz w:val="32"/>
          <w:szCs w:val="32"/>
        </w:rPr>
        <w:t>93</w:t>
      </w:r>
      <w:r w:rsidRPr="00037E85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78549E">
        <w:rPr>
          <w:rFonts w:ascii="TH SarabunPSK" w:hAnsi="TH SarabunPSK" w:cs="TH SarabunPSK"/>
          <w:sz w:val="32"/>
          <w:szCs w:val="32"/>
        </w:rPr>
        <w:t>34.44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D5C0A" w:rsidRDefault="008A45F8" w:rsidP="00BD5C0A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49DE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พบว่ากลุ่มตัวอย่างมี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ตำแหน่งหรือสถานภาพในหมู่บ้าน/ชุมชน เป็นประชาชนทั่วไป</w:t>
      </w:r>
      <w:r w:rsidRPr="002E49DE">
        <w:rPr>
          <w:rFonts w:ascii="TH SarabunPSK" w:hAnsi="TH SarabunPSK" w:cs="TH SarabunPSK"/>
          <w:sz w:val="32"/>
          <w:szCs w:val="32"/>
          <w:cs/>
        </w:rPr>
        <w:t xml:space="preserve">มากที่สุด จำนวน </w:t>
      </w:r>
      <w:r>
        <w:rPr>
          <w:rFonts w:ascii="TH SarabunPSK" w:hAnsi="TH SarabunPSK" w:cs="TH SarabunPSK"/>
          <w:sz w:val="32"/>
          <w:szCs w:val="32"/>
        </w:rPr>
        <w:t>1</w:t>
      </w:r>
      <w:r w:rsidR="0078549E">
        <w:rPr>
          <w:rFonts w:ascii="TH SarabunPSK" w:hAnsi="TH SarabunPSK" w:cs="TH SarabunPSK"/>
          <w:sz w:val="32"/>
          <w:szCs w:val="32"/>
        </w:rPr>
        <w:t xml:space="preserve">34 </w:t>
      </w:r>
      <w:r w:rsidRPr="002E49DE">
        <w:rPr>
          <w:rFonts w:ascii="TH SarabunPSK" w:hAnsi="TH SarabunPSK" w:cs="TH SarabunPSK"/>
          <w:sz w:val="32"/>
          <w:szCs w:val="32"/>
          <w:cs/>
        </w:rPr>
        <w:t xml:space="preserve">คน คิดเป็นร้อยละ </w:t>
      </w:r>
      <w:r w:rsidR="0078549E">
        <w:rPr>
          <w:rFonts w:ascii="TH SarabunPSK" w:hAnsi="TH SarabunPSK" w:cs="TH SarabunPSK"/>
          <w:sz w:val="32"/>
          <w:szCs w:val="32"/>
        </w:rPr>
        <w:t>49.62</w:t>
      </w:r>
    </w:p>
    <w:p w:rsidR="008A45F8" w:rsidRPr="00BD5C0A" w:rsidRDefault="00FD521C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D5C0A">
        <w:rPr>
          <w:rFonts w:ascii="TH SarabunPSK" w:hAnsi="TH SarabunPSK" w:cs="TH SarabunPSK"/>
          <w:b/>
          <w:bCs/>
          <w:sz w:val="32"/>
          <w:szCs w:val="32"/>
        </w:rPr>
        <w:t>1.2</w:t>
      </w:r>
      <w:r w:rsidR="00B10D42" w:rsidRPr="00BD5C0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10D42" w:rsidRPr="00BD5C0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</w:t>
      </w:r>
      <w:r w:rsidR="00EE17AD" w:rsidRPr="00BD5C0A">
        <w:rPr>
          <w:rFonts w:ascii="TH SarabunPSK" w:hAnsi="TH SarabunPSK" w:cs="TH SarabunPSK" w:hint="cs"/>
          <w:b/>
          <w:bCs/>
          <w:sz w:val="32"/>
          <w:szCs w:val="32"/>
          <w:cs/>
        </w:rPr>
        <w:t>ในภาพรวม</w:t>
      </w:r>
    </w:p>
    <w:p w:rsidR="00575C14" w:rsidRPr="00575C14" w:rsidRDefault="00575C14" w:rsidP="00575C14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1"/>
          <w:szCs w:val="31"/>
        </w:rPr>
      </w:pP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ความพึงพอใจต่อผลการดำเนินงานขององค์กรปกครองส่วนท้องถิ่นในภาพรวม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 xml:space="preserve"> (</w:t>
      </w:r>
      <w:r w:rsidRPr="00575C14">
        <w:rPr>
          <w:rFonts w:ascii="TH SarabunPSK" w:hAnsi="TH SarabunPSK" w:cs="TH SarabunPSK" w:hint="cs"/>
          <w:color w:val="000000"/>
          <w:sz w:val="31"/>
          <w:szCs w:val="31"/>
          <w:cs/>
        </w:rPr>
        <w:t>ตามเกณฑ์ประสิทธิผล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>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7"/>
        <w:gridCol w:w="722"/>
        <w:gridCol w:w="722"/>
        <w:gridCol w:w="722"/>
        <w:gridCol w:w="709"/>
        <w:gridCol w:w="709"/>
      </w:tblGrid>
      <w:tr w:rsidR="00575C14" w:rsidRPr="00575C14" w:rsidTr="00575C14">
        <w:tc>
          <w:tcPr>
            <w:tcW w:w="6487" w:type="dxa"/>
            <w:vAlign w:val="center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709" w:type="dxa"/>
            <w:vAlign w:val="center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พอใจมากที่สุด</w:t>
            </w:r>
          </w:p>
        </w:tc>
        <w:tc>
          <w:tcPr>
            <w:tcW w:w="709" w:type="dxa"/>
            <w:vAlign w:val="center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708" w:type="dxa"/>
            <w:vAlign w:val="center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พอใจปานกลาง</w:t>
            </w:r>
          </w:p>
        </w:tc>
        <w:tc>
          <w:tcPr>
            <w:tcW w:w="709" w:type="dxa"/>
            <w:vAlign w:val="center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พอใจน้อย</w:t>
            </w:r>
          </w:p>
        </w:tc>
        <w:tc>
          <w:tcPr>
            <w:tcW w:w="709" w:type="dxa"/>
            <w:vAlign w:val="center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ไม่พอใจ</w:t>
            </w:r>
          </w:p>
        </w:tc>
      </w:tr>
      <w:tr w:rsidR="00575C14" w:rsidRPr="00575C14" w:rsidTr="00575C14">
        <w:trPr>
          <w:trHeight w:val="281"/>
        </w:trPr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มีการเปิดโอกาสให้ประชาชนมีส่วนร่วมในโครงการ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16.66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52.22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25.92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4.81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0.37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2)มีการประชาสัมพันธ์ให้ประชาชนรับรู้ข้อมูลของโครงการ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17.77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47.03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31.11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3.70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0.37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14.81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44.07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36.29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3.70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1.11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4)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มีการรายงานผลการดำเนินงานของโครงการ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กิจกรรมให้ประชาชนทราบ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14.07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40.00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36.29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8.51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1.11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5)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มีความโปร่งใสในการดำเนินโครงการ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10.74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35.55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40.74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12.22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0.74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6)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11.11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45.55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35.55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6.29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1.48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7)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ผลการดำเนินงานโครงการ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กิจกรรมนำไปสู่การแก้ไขปัญหา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18.14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35.55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39.25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6.29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0.74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8)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การแก้ไขปัญหา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และการตอบสนองความต้องการของประชาชน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12.96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40.74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36.29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7.03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2.96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9)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ประโยชน์ที่ประชาชนได้รับจากการดำเนินโครงการ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15.92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42.96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35.18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4.44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1.48</w:t>
            </w:r>
          </w:p>
        </w:tc>
      </w:tr>
      <w:tr w:rsidR="00575C14" w:rsidRPr="00575C14" w:rsidTr="00575C14">
        <w:tc>
          <w:tcPr>
            <w:tcW w:w="6487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ภาพรวม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14.68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42.63</w:t>
            </w:r>
          </w:p>
        </w:tc>
        <w:tc>
          <w:tcPr>
            <w:tcW w:w="708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35.18</w:t>
            </w:r>
          </w:p>
        </w:tc>
        <w:tc>
          <w:tcPr>
            <w:tcW w:w="709" w:type="dxa"/>
          </w:tcPr>
          <w:p w:rsidR="00575C14" w:rsidRPr="00575C14" w:rsidRDefault="00722169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6.33</w:t>
            </w:r>
          </w:p>
        </w:tc>
        <w:tc>
          <w:tcPr>
            <w:tcW w:w="709" w:type="dxa"/>
          </w:tcPr>
          <w:p w:rsidR="00575C14" w:rsidRPr="00575C14" w:rsidRDefault="00575C14" w:rsidP="00575C1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1.15</w:t>
            </w:r>
          </w:p>
        </w:tc>
      </w:tr>
    </w:tbl>
    <w:p w:rsidR="00575C14" w:rsidRPr="00575C14" w:rsidRDefault="00575C14" w:rsidP="00575C14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b/>
          <w:bCs/>
          <w:color w:val="000000"/>
          <w:sz w:val="31"/>
          <w:szCs w:val="31"/>
        </w:rPr>
      </w:pPr>
      <w:r w:rsidRPr="00575C14">
        <w:rPr>
          <w:rFonts w:ascii="TH SarabunPSK" w:hAnsi="TH SarabunPSK" w:cs="TH SarabunPSK"/>
          <w:b/>
          <w:bCs/>
          <w:color w:val="000000"/>
          <w:sz w:val="31"/>
          <w:szCs w:val="31"/>
          <w:cs/>
        </w:rPr>
        <w:t>ผลการติดตามและประเมินผลจากคณะกรรมการฯ</w:t>
      </w:r>
    </w:p>
    <w:p w:rsidR="00575C14" w:rsidRDefault="00575C14" w:rsidP="00575C1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1"/>
          <w:szCs w:val="31"/>
        </w:rPr>
      </w:pP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 xml:space="preserve">           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 xml:space="preserve"> ความพึงพอใจต่อผลการดำเนินงานขององค์การบริหารส่วนตำบลกุดชุมแสงในภาพรว</w:t>
      </w:r>
      <w:r w:rsidRPr="00575C14">
        <w:rPr>
          <w:rFonts w:ascii="TH SarabunPSK" w:hAnsi="TH SarabunPSK" w:cs="TH SarabunPSK" w:hint="cs"/>
          <w:color w:val="000000"/>
          <w:spacing w:val="-8"/>
          <w:sz w:val="31"/>
          <w:szCs w:val="31"/>
          <w:cs/>
        </w:rPr>
        <w:t xml:space="preserve">ม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>ซึ่งได้จากการใช้แบบสอบถาม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ความคิดเห็นจากกลุ่มเป้าหมายที่เกี่ยวข้อง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 xml:space="preserve"> 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จำนวน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 xml:space="preserve"> 270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 xml:space="preserve"> ชุด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 xml:space="preserve"> 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พบว่าร้อยละของประชาชนที่พอใจมากที่สุด</w:t>
      </w:r>
      <w:r w:rsidRPr="00575C14">
        <w:rPr>
          <w:rFonts w:ascii="TH SarabunPSK" w:hAnsi="TH SarabunPSK" w:cs="TH SarabunPSK" w:hint="cs"/>
          <w:color w:val="000000"/>
          <w:sz w:val="31"/>
          <w:szCs w:val="31"/>
          <w:cs/>
        </w:rPr>
        <w:t xml:space="preserve"> 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ร้อยละ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 xml:space="preserve"> 1</w:t>
      </w:r>
      <w:r>
        <w:rPr>
          <w:rFonts w:ascii="TH SarabunPSK" w:hAnsi="TH SarabunPSK" w:cs="TH SarabunPSK"/>
          <w:color w:val="000000"/>
          <w:sz w:val="31"/>
          <w:szCs w:val="31"/>
        </w:rPr>
        <w:t>4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>.</w:t>
      </w:r>
      <w:r>
        <w:rPr>
          <w:rFonts w:ascii="TH SarabunPSK" w:hAnsi="TH SarabunPSK" w:cs="TH SarabunPSK"/>
          <w:color w:val="000000"/>
          <w:sz w:val="31"/>
          <w:szCs w:val="31"/>
        </w:rPr>
        <w:t>68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 xml:space="preserve">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>พอใจมากร้อยละ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</w:rPr>
        <w:t xml:space="preserve"> </w:t>
      </w:r>
      <w:r>
        <w:rPr>
          <w:rFonts w:ascii="TH SarabunPSK" w:hAnsi="TH SarabunPSK" w:cs="TH SarabunPSK"/>
          <w:color w:val="000000"/>
          <w:spacing w:val="-8"/>
          <w:sz w:val="31"/>
          <w:szCs w:val="31"/>
        </w:rPr>
        <w:t>42.63</w:t>
      </w:r>
      <w:r w:rsidRPr="00575C14">
        <w:rPr>
          <w:rFonts w:ascii="TH SarabunPSK" w:hAnsi="TH SarabunPSK" w:cs="TH SarabunPSK" w:hint="cs"/>
          <w:color w:val="000000"/>
          <w:spacing w:val="-8"/>
          <w:sz w:val="31"/>
          <w:szCs w:val="31"/>
          <w:cs/>
        </w:rPr>
        <w:t xml:space="preserve">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>พอใจปานกลาง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</w:rPr>
        <w:t xml:space="preserve"> </w:t>
      </w:r>
      <w:r>
        <w:rPr>
          <w:rFonts w:ascii="TH SarabunPSK" w:hAnsi="TH SarabunPSK" w:cs="TH SarabunPSK"/>
          <w:color w:val="000000"/>
          <w:spacing w:val="-8"/>
          <w:sz w:val="31"/>
          <w:szCs w:val="31"/>
        </w:rPr>
        <w:t>35.18</w:t>
      </w:r>
      <w:r w:rsidRPr="00575C14">
        <w:rPr>
          <w:rFonts w:ascii="TH SarabunPSK" w:hAnsi="TH SarabunPSK" w:cs="TH SarabunPSK" w:hint="cs"/>
          <w:color w:val="000000"/>
          <w:spacing w:val="-8"/>
          <w:sz w:val="31"/>
          <w:szCs w:val="31"/>
          <w:cs/>
        </w:rPr>
        <w:t xml:space="preserve">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 xml:space="preserve">พอใจน้อยร้อยละ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</w:rPr>
        <w:t>6.</w:t>
      </w:r>
      <w:r>
        <w:rPr>
          <w:rFonts w:ascii="TH SarabunPSK" w:hAnsi="TH SarabunPSK" w:cs="TH SarabunPSK"/>
          <w:color w:val="000000"/>
          <w:spacing w:val="-8"/>
          <w:sz w:val="31"/>
          <w:szCs w:val="31"/>
        </w:rPr>
        <w:t>33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 xml:space="preserve"> และไม่พอใจร้อยละ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</w:rPr>
        <w:t>1.</w:t>
      </w:r>
      <w:r w:rsidR="009C791B">
        <w:rPr>
          <w:rFonts w:ascii="TH SarabunPSK" w:hAnsi="TH SarabunPSK" w:cs="TH SarabunPSK"/>
          <w:color w:val="000000"/>
          <w:spacing w:val="-8"/>
          <w:sz w:val="31"/>
          <w:szCs w:val="31"/>
        </w:rPr>
        <w:t>15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 xml:space="preserve"> แสดงว่าประชาชน</w:t>
      </w:r>
      <w:r w:rsidRPr="00575C14">
        <w:rPr>
          <w:rFonts w:ascii="TH SarabunPSK" w:hAnsi="TH SarabunPSK" w:cs="TH SarabunPSK" w:hint="cs"/>
          <w:color w:val="000000"/>
          <w:spacing w:val="-8"/>
          <w:sz w:val="31"/>
          <w:szCs w:val="31"/>
          <w:cs/>
        </w:rPr>
        <w:t>พึง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>พอใจ</w:t>
      </w:r>
      <w:r w:rsidR="009C791B" w:rsidRPr="00575C14">
        <w:rPr>
          <w:rFonts w:ascii="TH SarabunPSK" w:hAnsi="TH SarabunPSK" w:cs="TH SarabunPSK"/>
          <w:color w:val="000000"/>
          <w:sz w:val="31"/>
          <w:szCs w:val="31"/>
          <w:cs/>
        </w:rPr>
        <w:t>มากที่สุด</w:t>
      </w:r>
      <w:r w:rsidRPr="00575C14">
        <w:rPr>
          <w:rFonts w:ascii="TH SarabunPSK" w:hAnsi="TH SarabunPSK" w:cs="TH SarabunPSK" w:hint="cs"/>
          <w:color w:val="000000"/>
          <w:sz w:val="31"/>
          <w:szCs w:val="31"/>
          <w:cs/>
        </w:rPr>
        <w:t>ในระดับพอใจมาก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ในการทำงานขององค์การบริหารส่วนตำบลกุดชุมแสง</w:t>
      </w:r>
    </w:p>
    <w:p w:rsidR="00BD5C0A" w:rsidRDefault="00BD5C0A" w:rsidP="00575C1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1"/>
          <w:szCs w:val="31"/>
        </w:rPr>
      </w:pPr>
    </w:p>
    <w:p w:rsidR="00BD5C0A" w:rsidRDefault="00BD5C0A" w:rsidP="00575C1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1"/>
          <w:szCs w:val="31"/>
        </w:rPr>
      </w:pPr>
    </w:p>
    <w:p w:rsidR="00BD5C0A" w:rsidRDefault="00BD5C0A" w:rsidP="00575C1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1"/>
          <w:szCs w:val="31"/>
        </w:rPr>
      </w:pPr>
    </w:p>
    <w:p w:rsidR="00BD5C0A" w:rsidRDefault="00BD5C0A" w:rsidP="00575C1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1"/>
          <w:szCs w:val="31"/>
        </w:rPr>
      </w:pPr>
    </w:p>
    <w:p w:rsidR="00BD5C0A" w:rsidRPr="00575C14" w:rsidRDefault="00BD5C0A" w:rsidP="00575C1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31"/>
          <w:szCs w:val="31"/>
          <w:cs/>
        </w:rPr>
      </w:pPr>
    </w:p>
    <w:p w:rsidR="008A45F8" w:rsidRPr="00BD5C0A" w:rsidRDefault="00E86141" w:rsidP="00165DDA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BD5C0A">
        <w:rPr>
          <w:rFonts w:ascii="TH SarabunPSK" w:hAnsi="TH SarabunPSK" w:cs="TH SarabunPSK"/>
          <w:b/>
          <w:bCs/>
          <w:sz w:val="32"/>
          <w:szCs w:val="32"/>
        </w:rPr>
        <w:lastRenderedPageBreak/>
        <w:t>1.</w:t>
      </w:r>
      <w:r w:rsidR="00886086" w:rsidRPr="00BD5C0A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D5C0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A45F8" w:rsidRPr="00BD5C0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ผลการดำเนินงานในแต่ละยุทธศาสตร์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1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การพัฒนาด้านโครงสร้างพื้นฐาน</w:t>
      </w:r>
    </w:p>
    <w:p w:rsidR="008A45F8" w:rsidRPr="002907BE" w:rsidRDefault="008A45F8" w:rsidP="008A45F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แบบประเมินความพอใจผลการดำเนินงานขององค์การบริหารส่วนตำบลกุดชุมแสงในภาพรวม ซึ่งได้จากการใช้แบบสอบถาม 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</w:t>
      </w:r>
      <w:r w:rsidR="001D46F0">
        <w:rPr>
          <w:rFonts w:ascii="TH SarabunPSK" w:hAnsi="TH SarabunPSK" w:cs="TH SarabunPSK"/>
          <w:sz w:val="32"/>
          <w:szCs w:val="32"/>
        </w:rPr>
        <w:t>45</w:t>
      </w:r>
      <w:r w:rsidR="002907BE">
        <w:rPr>
          <w:rFonts w:ascii="TH SarabunPSK" w:hAnsi="TH SarabunPSK" w:cs="TH SarabunPSK"/>
          <w:sz w:val="32"/>
          <w:szCs w:val="32"/>
        </w:rPr>
        <w:t xml:space="preserve"> (</w:t>
      </w:r>
      <w:r w:rsidR="002907BE"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 w:rsidR="002907BE">
        <w:rPr>
          <w:rFonts w:ascii="TH SarabunPSK" w:hAnsi="TH SarabunPSK" w:cs="TH SarabunPSK"/>
          <w:sz w:val="32"/>
          <w:szCs w:val="32"/>
        </w:rPr>
        <w:t>)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การพัฒนาด้านสังคมและส่งเสริมคุณภาพชีวิต</w:t>
      </w:r>
    </w:p>
    <w:p w:rsidR="008A45F8" w:rsidRPr="00767D87" w:rsidRDefault="008A45F8" w:rsidP="008A45F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</w:t>
      </w:r>
      <w:r w:rsidR="00B50566">
        <w:rPr>
          <w:rFonts w:ascii="TH SarabunPSK" w:hAnsi="TH SarabunPSK" w:cs="TH SarabunPSK"/>
          <w:sz w:val="32"/>
          <w:szCs w:val="32"/>
        </w:rPr>
        <w:t>44</w:t>
      </w:r>
      <w:r w:rsidR="002907BE">
        <w:rPr>
          <w:rFonts w:ascii="TH SarabunPSK" w:hAnsi="TH SarabunPSK" w:cs="TH SarabunPSK"/>
          <w:sz w:val="32"/>
          <w:szCs w:val="32"/>
        </w:rPr>
        <w:t xml:space="preserve"> (</w:t>
      </w:r>
      <w:r w:rsidR="002907BE"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 w:rsidR="002907BE">
        <w:rPr>
          <w:rFonts w:ascii="TH SarabunPSK" w:hAnsi="TH SarabunPSK" w:cs="TH SarabunPSK"/>
          <w:sz w:val="32"/>
          <w:szCs w:val="32"/>
        </w:rPr>
        <w:t>)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การพัฒนาด้านการจัดระเบียบชุมชนสังคมและการักษาความสงบเรียบร้อย</w:t>
      </w:r>
    </w:p>
    <w:p w:rsidR="00706C17" w:rsidRPr="002907BE" w:rsidRDefault="008A45F8" w:rsidP="00231F7B">
      <w:pPr>
        <w:autoSpaceDE w:val="0"/>
        <w:autoSpaceDN w:val="0"/>
        <w:adjustRightInd w:val="0"/>
        <w:spacing w:after="120"/>
        <w:ind w:firstLine="720"/>
        <w:jc w:val="thaiDistribute"/>
        <w:rPr>
          <w:rFonts w:ascii="TH SarabunPSK" w:hAnsi="TH SarabunPSK" w:cs="TH SarabunPSK"/>
          <w:color w:val="000000"/>
          <w:sz w:val="30"/>
          <w:szCs w:val="30"/>
          <w:cs/>
        </w:rPr>
      </w:pP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ความพึงพอใจที่ได้จากการเก็บรวบรวมข้อมูลจากประชาชน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ผู้เกี่ยวข้อง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โดยใช้แบบที่ 3/3 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จำนวน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270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ชุด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พบว่าร้อยละความพึงพอใจของประชาชนเท่ากับ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9.</w:t>
      </w:r>
      <w:r w:rsidR="00B50566">
        <w:rPr>
          <w:rFonts w:ascii="TH SarabunPSK" w:hAnsi="TH SarabunPSK" w:cs="TH SarabunPSK"/>
          <w:color w:val="000000"/>
          <w:sz w:val="30"/>
          <w:szCs w:val="30"/>
        </w:rPr>
        <w:t>32</w:t>
      </w:r>
      <w:r w:rsidR="002907BE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           </w:t>
      </w:r>
      <w:r w:rsidR="002907BE">
        <w:rPr>
          <w:rFonts w:ascii="TH SarabunPSK" w:hAnsi="TH SarabunPSK" w:cs="TH SarabunPSK"/>
          <w:sz w:val="32"/>
          <w:szCs w:val="32"/>
        </w:rPr>
        <w:t>(</w:t>
      </w:r>
      <w:r w:rsidR="002907BE"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 w:rsidR="002907BE">
        <w:rPr>
          <w:rFonts w:ascii="TH SarabunPSK" w:hAnsi="TH SarabunPSK" w:cs="TH SarabunPSK"/>
          <w:sz w:val="32"/>
          <w:szCs w:val="32"/>
        </w:rPr>
        <w:t>)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4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การพัฒนาด้านการวางแผนการส่งเสริมการลงทุน พาณิชย์กรรมและการท่องเที่ยว</w:t>
      </w:r>
    </w:p>
    <w:p w:rsidR="008A45F8" w:rsidRPr="00767D87" w:rsidRDefault="008A45F8" w:rsidP="008A45F8">
      <w:pPr>
        <w:autoSpaceDE w:val="0"/>
        <w:autoSpaceDN w:val="0"/>
        <w:adjustRightInd w:val="0"/>
        <w:spacing w:after="120"/>
        <w:ind w:firstLine="720"/>
        <w:jc w:val="thaiDistribute"/>
        <w:rPr>
          <w:rFonts w:ascii="TH SarabunPSK" w:hAnsi="TH SarabunPSK" w:cs="TH SarabunPSK"/>
          <w:color w:val="000000"/>
          <w:sz w:val="30"/>
          <w:szCs w:val="30"/>
        </w:rPr>
      </w:pP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ความพึงพอใจที่ได้จากการเก็บรวบรวมข้อมูลจากประชาชน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ผู้เกี่ยวข้อง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โดยใช้แบบที่ 3/3 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</w:t>
      </w:r>
      <w:r w:rsidRPr="00767D87">
        <w:rPr>
          <w:rFonts w:ascii="TH SarabunPSK" w:hAnsi="TH SarabunPSK" w:cs="TH SarabunPSK" w:hint="cs"/>
          <w:color w:val="000000"/>
          <w:sz w:val="30"/>
          <w:szCs w:val="30"/>
          <w:cs/>
        </w:rPr>
        <w:t>าก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กลุ่มเป้าหมายที่เกี่ยวข้อง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จำนวน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270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ชุด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พบว่าร้อยละความพึงพอใจของประชาชนเท่ากับ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9.3</w:t>
      </w:r>
      <w:r w:rsidR="00231F7B">
        <w:rPr>
          <w:rFonts w:ascii="TH SarabunPSK" w:hAnsi="TH SarabunPSK" w:cs="TH SarabunPSK"/>
          <w:color w:val="000000"/>
          <w:sz w:val="30"/>
          <w:szCs w:val="30"/>
        </w:rPr>
        <w:t>2</w:t>
      </w:r>
      <w:r w:rsidR="002907BE">
        <w:rPr>
          <w:rFonts w:ascii="TH SarabunPSK" w:hAnsi="TH SarabunPSK" w:cs="TH SarabunPSK"/>
          <w:color w:val="000000"/>
          <w:sz w:val="30"/>
          <w:szCs w:val="30"/>
        </w:rPr>
        <w:t xml:space="preserve">         </w:t>
      </w:r>
      <w:r w:rsidR="002907BE">
        <w:rPr>
          <w:rFonts w:ascii="TH SarabunPSK" w:hAnsi="TH SarabunPSK" w:cs="TH SarabunPSK"/>
          <w:sz w:val="32"/>
          <w:szCs w:val="32"/>
        </w:rPr>
        <w:t>(</w:t>
      </w:r>
      <w:r w:rsidR="002907BE"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 w:rsidR="002907BE">
        <w:rPr>
          <w:rFonts w:ascii="TH SarabunPSK" w:hAnsi="TH SarabunPSK" w:cs="TH SarabunPSK"/>
          <w:sz w:val="32"/>
          <w:szCs w:val="32"/>
        </w:rPr>
        <w:t>)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5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การพัฒนาด้านการบริหารจัดการและการอนุรักษ์ทรัพยากรธรรมชาติและสิ่งแวดล้อม</w:t>
      </w:r>
    </w:p>
    <w:p w:rsidR="008A45F8" w:rsidRPr="00767D87" w:rsidRDefault="008A45F8" w:rsidP="008A45F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="00231F7B">
        <w:rPr>
          <w:rFonts w:ascii="TH SarabunPSK" w:hAnsi="TH SarabunPSK" w:cs="TH SarabunPSK"/>
          <w:sz w:val="32"/>
          <w:szCs w:val="32"/>
        </w:rPr>
        <w:t>9.36</w:t>
      </w:r>
      <w:r w:rsidR="002907BE">
        <w:rPr>
          <w:rFonts w:ascii="TH SarabunPSK" w:hAnsi="TH SarabunPSK" w:cs="TH SarabunPSK"/>
          <w:sz w:val="32"/>
          <w:szCs w:val="32"/>
        </w:rPr>
        <w:t xml:space="preserve"> </w:t>
      </w:r>
      <w:r w:rsidR="002907BE" w:rsidRPr="002907BE">
        <w:rPr>
          <w:rFonts w:ascii="TH SarabunPSK" w:hAnsi="TH SarabunPSK" w:cs="TH SarabunPSK"/>
          <w:sz w:val="32"/>
          <w:szCs w:val="32"/>
        </w:rPr>
        <w:t>(</w:t>
      </w:r>
      <w:r w:rsidR="002907BE" w:rsidRPr="002907BE">
        <w:rPr>
          <w:rFonts w:ascii="TH SarabunPSK" w:hAnsi="TH SarabunPSK" w:cs="TH SarabunPSK"/>
          <w:sz w:val="32"/>
          <w:szCs w:val="32"/>
          <w:cs/>
        </w:rPr>
        <w:t xml:space="preserve">จากคะแนนเต็ม </w:t>
      </w:r>
      <w:r w:rsidR="002907BE" w:rsidRPr="002907BE">
        <w:rPr>
          <w:rFonts w:ascii="TH SarabunPSK" w:hAnsi="TH SarabunPSK" w:cs="TH SarabunPSK"/>
          <w:sz w:val="32"/>
          <w:szCs w:val="32"/>
        </w:rPr>
        <w:t xml:space="preserve">10 </w:t>
      </w:r>
      <w:r w:rsidR="002907BE" w:rsidRPr="002907BE">
        <w:rPr>
          <w:rFonts w:ascii="TH SarabunPSK" w:hAnsi="TH SarabunPSK" w:cs="TH SarabunPSK"/>
          <w:sz w:val="32"/>
          <w:szCs w:val="32"/>
          <w:cs/>
        </w:rPr>
        <w:t>คะแนน)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6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การพัฒนาด้านศิลปวัฒนธรรมจารีตประเพณีและภูมิปัญญาท้องถิ่นและรัฐพิธี</w:t>
      </w:r>
    </w:p>
    <w:p w:rsidR="00134062" w:rsidRPr="00767D87" w:rsidRDefault="008A45F8" w:rsidP="00BD5C0A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พบว่าร้อยละความพึงพอใจของประชาชนมากเท่ากับ </w:t>
      </w:r>
      <w:r w:rsidRPr="00767D87">
        <w:rPr>
          <w:rFonts w:ascii="TH SarabunPSK" w:hAnsi="TH SarabunPSK" w:cs="TH SarabunPSK"/>
          <w:sz w:val="32"/>
          <w:szCs w:val="32"/>
        </w:rPr>
        <w:t>9.</w:t>
      </w:r>
      <w:r w:rsidR="00724F4D">
        <w:rPr>
          <w:rFonts w:ascii="TH SarabunPSK" w:hAnsi="TH SarabunPSK" w:cs="TH SarabunPSK"/>
          <w:sz w:val="32"/>
          <w:szCs w:val="32"/>
        </w:rPr>
        <w:t>50</w:t>
      </w:r>
      <w:r w:rsidR="002907BE">
        <w:rPr>
          <w:rFonts w:ascii="TH SarabunPSK" w:hAnsi="TH SarabunPSK" w:cs="TH SarabunPSK"/>
          <w:sz w:val="32"/>
          <w:szCs w:val="32"/>
        </w:rPr>
        <w:t xml:space="preserve"> </w:t>
      </w:r>
      <w:r w:rsidR="002907BE" w:rsidRPr="002907BE">
        <w:rPr>
          <w:rFonts w:ascii="TH SarabunPSK" w:hAnsi="TH SarabunPSK" w:cs="TH SarabunPSK"/>
          <w:sz w:val="32"/>
          <w:szCs w:val="32"/>
        </w:rPr>
        <w:t>(</w:t>
      </w:r>
      <w:r w:rsidR="002907BE" w:rsidRPr="002907BE">
        <w:rPr>
          <w:rFonts w:ascii="TH SarabunPSK" w:hAnsi="TH SarabunPSK" w:cs="TH SarabunPSK"/>
          <w:sz w:val="32"/>
          <w:szCs w:val="32"/>
          <w:cs/>
        </w:rPr>
        <w:t xml:space="preserve">จากคะแนนเต็ม </w:t>
      </w:r>
      <w:r w:rsidR="002907BE" w:rsidRPr="002907BE">
        <w:rPr>
          <w:rFonts w:ascii="TH SarabunPSK" w:hAnsi="TH SarabunPSK" w:cs="TH SarabunPSK"/>
          <w:sz w:val="32"/>
          <w:szCs w:val="32"/>
        </w:rPr>
        <w:t xml:space="preserve">10 </w:t>
      </w:r>
      <w:r w:rsidR="002907BE" w:rsidRPr="002907BE">
        <w:rPr>
          <w:rFonts w:ascii="TH SarabunPSK" w:hAnsi="TH SarabunPSK" w:cs="TH SarabunPSK"/>
          <w:sz w:val="32"/>
          <w:szCs w:val="32"/>
          <w:cs/>
        </w:rPr>
        <w:t>คะแนน)</w:t>
      </w:r>
    </w:p>
    <w:p w:rsidR="008A45F8" w:rsidRPr="00767D87" w:rsidRDefault="008A45F8" w:rsidP="008A45F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7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การพัฒนาด้านอื่นๆ</w:t>
      </w:r>
    </w:p>
    <w:p w:rsidR="00115FEF" w:rsidRDefault="008A45F8" w:rsidP="002907B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</w:t>
      </w:r>
      <w:r w:rsidR="00134062">
        <w:rPr>
          <w:rFonts w:ascii="TH SarabunPSK" w:hAnsi="TH SarabunPSK" w:cs="TH SarabunPSK"/>
          <w:sz w:val="32"/>
          <w:szCs w:val="32"/>
        </w:rPr>
        <w:t>48</w:t>
      </w:r>
      <w:r w:rsidR="002907BE">
        <w:rPr>
          <w:rFonts w:ascii="TH SarabunPSK" w:hAnsi="TH SarabunPSK" w:cs="TH SarabunPSK"/>
          <w:sz w:val="32"/>
          <w:szCs w:val="32"/>
        </w:rPr>
        <w:t xml:space="preserve"> </w:t>
      </w:r>
      <w:r w:rsidR="002907BE" w:rsidRPr="002907BE">
        <w:rPr>
          <w:rFonts w:ascii="TH SarabunPSK" w:hAnsi="TH SarabunPSK" w:cs="TH SarabunPSK"/>
          <w:sz w:val="32"/>
          <w:szCs w:val="32"/>
        </w:rPr>
        <w:t>(</w:t>
      </w:r>
      <w:r w:rsidR="002907BE" w:rsidRPr="002907BE">
        <w:rPr>
          <w:rFonts w:ascii="TH SarabunPSK" w:hAnsi="TH SarabunPSK" w:cs="TH SarabunPSK"/>
          <w:sz w:val="32"/>
          <w:szCs w:val="32"/>
          <w:cs/>
        </w:rPr>
        <w:t xml:space="preserve">จากคะแนนเต็ม </w:t>
      </w:r>
      <w:r w:rsidR="002907BE" w:rsidRPr="002907BE">
        <w:rPr>
          <w:rFonts w:ascii="TH SarabunPSK" w:hAnsi="TH SarabunPSK" w:cs="TH SarabunPSK"/>
          <w:sz w:val="32"/>
          <w:szCs w:val="32"/>
        </w:rPr>
        <w:t xml:space="preserve">10 </w:t>
      </w:r>
      <w:r w:rsidR="002907BE" w:rsidRPr="002907BE">
        <w:rPr>
          <w:rFonts w:ascii="TH SarabunPSK" w:hAnsi="TH SarabunPSK" w:cs="TH SarabunPSK"/>
          <w:sz w:val="32"/>
          <w:szCs w:val="32"/>
          <w:cs/>
        </w:rPr>
        <w:t>คะแนน)</w:t>
      </w:r>
    </w:p>
    <w:p w:rsidR="00706C17" w:rsidRPr="00204671" w:rsidRDefault="00706C17" w:rsidP="00BD5C0A">
      <w:pPr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>1.</w:t>
      </w:r>
      <w:r w:rsidR="00E86141"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>4</w:t>
      </w:r>
      <w:r w:rsidR="00BD5C0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ความสำเร็จการพัฒนาตามเป้าหมาย (ผลผลิตของโครงการ)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1. </w:t>
      </w:r>
      <w:r w:rsidRPr="00B512E3">
        <w:rPr>
          <w:rFonts w:ascii="TH SarabunPSK" w:hAnsi="TH SarabunPSK" w:cs="TH SarabunPSK"/>
          <w:sz w:val="32"/>
          <w:szCs w:val="32"/>
          <w:cs/>
        </w:rPr>
        <w:t>ชุมชนมีเส้นทางการคมนาคมสะดวก ปลอดภัย ทั้งเพื่อการสัญจรและขนถ่ายสินค้าภาคเกษตรออกสู่ตลาดเพิ่ม มากขึ้น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2. </w:t>
      </w:r>
      <w:r w:rsidRPr="00B512E3">
        <w:rPr>
          <w:rFonts w:ascii="TH SarabunPSK" w:hAnsi="TH SarabunPSK" w:cs="TH SarabunPSK"/>
          <w:sz w:val="32"/>
          <w:szCs w:val="32"/>
          <w:cs/>
        </w:rPr>
        <w:t xml:space="preserve">ประชาชนได้รับบริการด้านสาธารณูปโภค สาธารณูปการ อย่างครอบคลุมและทั่วถึง 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512E3">
        <w:rPr>
          <w:rFonts w:ascii="TH SarabunPSK" w:hAnsi="TH SarabunPSK" w:cs="TH SarabunPSK"/>
          <w:spacing w:val="-6"/>
          <w:sz w:val="32"/>
          <w:szCs w:val="32"/>
        </w:rPr>
        <w:t xml:space="preserve">3. </w:t>
      </w:r>
      <w:r w:rsidRPr="00B512E3">
        <w:rPr>
          <w:rFonts w:ascii="TH SarabunPSK" w:hAnsi="TH SarabunPSK" w:cs="TH SarabunPSK"/>
          <w:spacing w:val="-6"/>
          <w:sz w:val="32"/>
          <w:szCs w:val="32"/>
          <w:cs/>
        </w:rPr>
        <w:t>เด็ก เยาวชน และประชาชน สามารถเข้าถึงและได้รับการศึกษาที่มีคุณภาพมากขึ้น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4. </w:t>
      </w:r>
      <w:r w:rsidRPr="00B512E3">
        <w:rPr>
          <w:rFonts w:ascii="TH SarabunPSK" w:hAnsi="TH SarabunPSK" w:cs="TH SarabunPSK"/>
          <w:sz w:val="32"/>
          <w:szCs w:val="32"/>
          <w:cs/>
        </w:rPr>
        <w:t>อัตราการเจ็บป่วยของประชาชนในเขตพื้นที่ลดลง</w:t>
      </w:r>
    </w:p>
    <w:p w:rsidR="00706C17" w:rsidRPr="0018662C" w:rsidRDefault="00706C17" w:rsidP="00706C17">
      <w:pPr>
        <w:ind w:firstLine="144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8662C">
        <w:rPr>
          <w:rFonts w:ascii="TH SarabunPSK" w:hAnsi="TH SarabunPSK" w:cs="TH SarabunPSK"/>
          <w:spacing w:val="-10"/>
          <w:sz w:val="32"/>
          <w:szCs w:val="32"/>
        </w:rPr>
        <w:t xml:space="preserve">5. </w:t>
      </w:r>
      <w:r w:rsidRPr="0018662C">
        <w:rPr>
          <w:rFonts w:ascii="TH SarabunPSK" w:hAnsi="TH SarabunPSK" w:cs="TH SarabunPSK"/>
          <w:spacing w:val="-10"/>
          <w:sz w:val="32"/>
          <w:szCs w:val="32"/>
          <w:cs/>
        </w:rPr>
        <w:t>ประชาชนมีความพึงพอใจต่อการให้บริการสาธารณะขององค์กรปกครองส่วนท้องถิ่นเพิ่มมากขึ้น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6. </w:t>
      </w:r>
      <w:r w:rsidRPr="00B512E3">
        <w:rPr>
          <w:rFonts w:ascii="TH SarabunPSK" w:hAnsi="TH SarabunPSK" w:cs="TH SarabunPSK"/>
          <w:sz w:val="32"/>
          <w:szCs w:val="32"/>
          <w:cs/>
        </w:rPr>
        <w:t>ภาคประชาชนเข้ามามีส่วนร่วมในการบริหารจัดการองค์กรเพิ่มขึ้น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7. </w:t>
      </w:r>
      <w:r w:rsidRPr="00B512E3">
        <w:rPr>
          <w:rFonts w:ascii="TH SarabunPSK" w:hAnsi="TH SarabunPSK" w:cs="TH SarabunPSK"/>
          <w:sz w:val="32"/>
          <w:szCs w:val="32"/>
          <w:cs/>
        </w:rPr>
        <w:t xml:space="preserve">สินค้าทางการเกษตรมีผลผลิตต่อไร่สูงขึ้น 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8. </w:t>
      </w:r>
      <w:r w:rsidRPr="00B512E3">
        <w:rPr>
          <w:rFonts w:ascii="TH SarabunPSK" w:hAnsi="TH SarabunPSK" w:cs="TH SarabunPSK"/>
          <w:sz w:val="32"/>
          <w:szCs w:val="32"/>
          <w:cs/>
        </w:rPr>
        <w:t>ในพื้นที่มีแหล่งผลิตสินค้าอุปโภค-บริโภค ที่หลากหลายเพิ่มขึ้น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9. </w:t>
      </w:r>
      <w:r w:rsidRPr="00B512E3">
        <w:rPr>
          <w:rFonts w:ascii="TH SarabunPSK" w:hAnsi="TH SarabunPSK" w:cs="TH SarabunPSK"/>
          <w:sz w:val="32"/>
          <w:szCs w:val="32"/>
          <w:cs/>
        </w:rPr>
        <w:t>รายได้ที่เกิดจากการจำหน่ายสินค้าหรือผลผลิตในเขตพื้นที่เพิ่มขึ้น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10. </w:t>
      </w:r>
      <w:r w:rsidRPr="00B512E3">
        <w:rPr>
          <w:rFonts w:ascii="TH SarabunPSK" w:hAnsi="TH SarabunPSK" w:cs="TH SarabunPSK"/>
          <w:sz w:val="32"/>
          <w:szCs w:val="32"/>
          <w:cs/>
        </w:rPr>
        <w:t>มีพื้นที่ป่าไม้ที่เป็นป่าต้นน้ำเพิ่มขึ้น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11. </w:t>
      </w:r>
      <w:r w:rsidRPr="00B512E3">
        <w:rPr>
          <w:rFonts w:ascii="TH SarabunPSK" w:hAnsi="TH SarabunPSK" w:cs="TH SarabunPSK"/>
          <w:sz w:val="32"/>
          <w:szCs w:val="32"/>
          <w:cs/>
        </w:rPr>
        <w:t>ปริมาณน้ำเพื่อการเกษตรเพิ่มขึ้น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12. </w:t>
      </w:r>
      <w:r w:rsidRPr="00B512E3">
        <w:rPr>
          <w:rFonts w:ascii="TH SarabunPSK" w:hAnsi="TH SarabunPSK" w:cs="TH SarabunPSK"/>
          <w:sz w:val="32"/>
          <w:szCs w:val="32"/>
          <w:cs/>
        </w:rPr>
        <w:t>ปริมาณขยะมูลฝอยในเขตพื้นที่ลดลง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13.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ประชาชนมีความมั่นคงทางเศรษฐกิจอย่างยั่งยืน มีความปลอดภัยในชีวิตและทรัพย์สิน สามารถดำรงชีวิตได้อย่างปกติสุข</w:t>
      </w:r>
    </w:p>
    <w:p w:rsidR="006631A6" w:rsidRPr="00B512E3" w:rsidRDefault="00706C17" w:rsidP="00115FEF">
      <w:pPr>
        <w:spacing w:after="120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14.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ประชาชนได้รับการส่งเสริมและสนับสนุนจากทุกภาคส่วนอย่างครอบคลุมและทั่วถึง</w:t>
      </w:r>
    </w:p>
    <w:p w:rsidR="00706C17" w:rsidRDefault="00706C17" w:rsidP="00EE17AD">
      <w:pPr>
        <w:pStyle w:val="a3"/>
        <w:tabs>
          <w:tab w:val="left" w:pos="284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 w:rsidRPr="00B919C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E86141"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>5</w:t>
      </w:r>
      <w:r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ความสำเร็จการ</w:t>
      </w:r>
      <w:r w:rsidRPr="00B919C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พัฒนาตามโครงการ</w:t>
      </w:r>
      <w:r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พัฒนาท้องถิ่น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1. การบริการโครงสร้างพื้นฐาน ประชาชนได้รับบริการสะดวก รวดเร็ว และปลอดภัย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 xml:space="preserve">2. การตระหนักถึงความสำคัญในการศึกษาเล่าเรียน นำสู่การพัฒนาคุณภาพชีวิต  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 xml:space="preserve">3. ประชาชนมีคุณภาพชีวิตที่ดี อยู่ดี กินดี ครอบครัวอบอุ่น มีความสามัคคี สังคมสงบสุข </w:t>
      </w:r>
    </w:p>
    <w:p w:rsidR="00706C17" w:rsidRPr="00B512E3" w:rsidRDefault="00706C17" w:rsidP="00706C17">
      <w:pPr>
        <w:ind w:firstLine="144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4. ความเข้มแข็งทางเศรษฐกิจของประชาชน การพัฒนาฝีมือในการผลิต เพิ่มมูลค่าของสินค้า สามารถขยายการตลาดได้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5. การบริหารจัดการองค์กรที่ดี โดย</w:t>
      </w:r>
      <w:proofErr w:type="spellStart"/>
      <w:r w:rsidRPr="00B512E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B512E3">
        <w:rPr>
          <w:rFonts w:ascii="TH SarabunPSK" w:hAnsi="TH SarabunPSK" w:cs="TH SarabunPSK"/>
          <w:sz w:val="32"/>
          <w:szCs w:val="32"/>
          <w:cs/>
        </w:rPr>
        <w:t>การร่วมกันทุกภาคส่วน</w:t>
      </w:r>
    </w:p>
    <w:p w:rsidR="00706C17" w:rsidRPr="0018662C" w:rsidRDefault="00706C17" w:rsidP="00115FEF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eastAsia="AngsanaNew" w:hAnsi="TH SarabunPSK" w:cs="TH SarabunPSK"/>
          <w:color w:val="000000" w:themeColor="text1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18662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18662C">
        <w:rPr>
          <w:rFonts w:ascii="TH SarabunPSK" w:hAnsi="TH SarabunPSK" w:cs="TH SarabunPSK"/>
          <w:spacing w:val="-8"/>
          <w:sz w:val="32"/>
          <w:szCs w:val="32"/>
          <w:cs/>
        </w:rPr>
        <w:t>6. ทรัพยากรธรรมชาติมีความอุดมสมบูรณ์ มลภาวะสิ่งแวดล้อมไม่เป็นพิษ หมู่บ้านน่าอยู่น่า</w:t>
      </w:r>
      <w:r w:rsidRPr="0018662C">
        <w:rPr>
          <w:rFonts w:ascii="TH SarabunPSK" w:hAnsi="TH SarabunPSK" w:cs="TH SarabunPSK"/>
          <w:spacing w:val="-8"/>
          <w:sz w:val="36"/>
          <w:szCs w:val="36"/>
          <w:cs/>
        </w:rPr>
        <w:t xml:space="preserve">มอง  </w:t>
      </w:r>
    </w:p>
    <w:p w:rsidR="008A45F8" w:rsidRPr="00E41133" w:rsidRDefault="00706C17" w:rsidP="00706C17">
      <w:pPr>
        <w:spacing w:after="120"/>
        <w:rPr>
          <w:rFonts w:ascii="TH SarabunPSK" w:eastAsia="Calibri" w:hAnsi="TH SarabunPSK" w:cs="TH SarabunPSK"/>
          <w:b/>
          <w:bCs/>
          <w:sz w:val="34"/>
          <w:szCs w:val="34"/>
        </w:rPr>
      </w:pPr>
      <w:r w:rsidRPr="00E41133">
        <w:rPr>
          <w:rFonts w:ascii="TH SarabunPSK" w:eastAsia="Calibri" w:hAnsi="TH SarabunPSK" w:cs="TH SarabunPSK"/>
          <w:b/>
          <w:bCs/>
          <w:sz w:val="34"/>
          <w:szCs w:val="34"/>
        </w:rPr>
        <w:t xml:space="preserve">2. </w:t>
      </w:r>
      <w:r w:rsidR="008A45F8" w:rsidRPr="00E41133">
        <w:rPr>
          <w:rFonts w:ascii="TH SarabunPSK" w:eastAsia="Calibri" w:hAnsi="TH SarabunPSK" w:cs="TH SarabunPSK"/>
          <w:b/>
          <w:bCs/>
          <w:sz w:val="34"/>
          <w:szCs w:val="34"/>
          <w:cs/>
        </w:rPr>
        <w:t>ข้อเสนอแนะจากแบบสอบถาม</w:t>
      </w:r>
    </w:p>
    <w:p w:rsidR="008A45F8" w:rsidRDefault="008A45F8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0C2F57">
        <w:rPr>
          <w:rFonts w:ascii="TH SarabunPSK" w:eastAsia="Calibri" w:hAnsi="TH SarabunPSK" w:cs="TH SarabunPSK"/>
          <w:sz w:val="32"/>
          <w:szCs w:val="32"/>
          <w:cs/>
        </w:rPr>
        <w:t>อยากให้ประชาชน</w:t>
      </w:r>
      <w:r w:rsidR="00D452E3">
        <w:rPr>
          <w:rFonts w:ascii="TH SarabunPSK" w:eastAsia="Calibri" w:hAnsi="TH SarabunPSK" w:cs="TH SarabunPSK" w:hint="cs"/>
          <w:sz w:val="32"/>
          <w:szCs w:val="32"/>
          <w:cs/>
        </w:rPr>
        <w:t>สามารถ</w:t>
      </w:r>
      <w:r w:rsidR="00DE311D">
        <w:rPr>
          <w:rFonts w:ascii="TH SarabunPSK" w:eastAsia="Calibri" w:hAnsi="TH SarabunPSK" w:cs="TH SarabunPSK" w:hint="cs"/>
          <w:sz w:val="32"/>
          <w:szCs w:val="32"/>
          <w:cs/>
        </w:rPr>
        <w:t>มีส่วนร่วม และ</w:t>
      </w:r>
      <w:r w:rsidRPr="000C2F57">
        <w:rPr>
          <w:rFonts w:ascii="TH SarabunPSK" w:eastAsia="Calibri" w:hAnsi="TH SarabunPSK" w:cs="TH SarabunPSK"/>
          <w:sz w:val="32"/>
          <w:szCs w:val="32"/>
          <w:cs/>
        </w:rPr>
        <w:t>ตรวจสอบโครงการที่จัดทำงบประมาณ</w:t>
      </w:r>
      <w:r w:rsidR="00D452E3">
        <w:rPr>
          <w:rFonts w:ascii="TH SarabunPSK" w:eastAsia="Calibri" w:hAnsi="TH SarabunPSK" w:cs="TH SarabunPSK" w:hint="cs"/>
          <w:sz w:val="32"/>
          <w:szCs w:val="32"/>
          <w:cs/>
        </w:rPr>
        <w:t>ได้ทุกโครงการ</w:t>
      </w:r>
    </w:p>
    <w:p w:rsidR="00F67888" w:rsidRDefault="00F67888" w:rsidP="00F6788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 w:rsidRPr="00F67888">
        <w:rPr>
          <w:rFonts w:ascii="TH SarabunPSK" w:eastAsia="Calibri" w:hAnsi="TH SarabunPSK" w:cs="TH SarabunPSK"/>
          <w:sz w:val="32"/>
          <w:szCs w:val="32"/>
          <w:cs/>
        </w:rPr>
        <w:t>อยากให้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เยาวชน</w:t>
      </w:r>
      <w:r w:rsidRPr="00F67888">
        <w:rPr>
          <w:rFonts w:ascii="TH SarabunPSK" w:eastAsia="Calibri" w:hAnsi="TH SarabunPSK" w:cs="TH SarabunPSK"/>
          <w:sz w:val="32"/>
          <w:szCs w:val="32"/>
          <w:cs/>
        </w:rPr>
        <w:t>ชน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ได้</w:t>
      </w:r>
      <w:r w:rsidRPr="00F67888">
        <w:rPr>
          <w:rFonts w:ascii="TH SarabunPSK" w:eastAsia="Calibri" w:hAnsi="TH SarabunPSK" w:cs="TH SarabunPSK"/>
          <w:sz w:val="32"/>
          <w:szCs w:val="32"/>
          <w:cs/>
        </w:rPr>
        <w:t>มีส่วนร่วม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ในการดำเนินโครงการมากกว่านี้</w:t>
      </w:r>
    </w:p>
    <w:p w:rsidR="00D452E3" w:rsidRDefault="00D452E3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ต้องการให้ประชาสัมพันธ์การดำเนินงานทุกโครงการให้ประชาชนทราบมากกว่านี้</w:t>
      </w:r>
    </w:p>
    <w:p w:rsidR="00DE311D" w:rsidRDefault="00DE311D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อยากให้อง</w:t>
      </w:r>
      <w:r w:rsidR="00F67888">
        <w:rPr>
          <w:rFonts w:ascii="TH SarabunPSK" w:eastAsia="Calibri" w:hAnsi="TH SarabunPSK" w:cs="TH SarabunPSK" w:hint="cs"/>
          <w:sz w:val="32"/>
          <w:szCs w:val="32"/>
          <w:cs/>
        </w:rPr>
        <w:t>ค์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การบริหารส่วนตำบลให้ความรู้แก่ประชาชนในการทำโครงการนั้นๆ</w:t>
      </w:r>
    </w:p>
    <w:p w:rsidR="00DE311D" w:rsidRDefault="00DE311D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อยากให้อนุรักษ์ทรัพยากรธรรมชาติและสิ่งแวดล้อมให้มากกว่านี้ เพราะเป็นสิ่งสำคัญต่อมนุษย์</w:t>
      </w:r>
    </w:p>
    <w:p w:rsidR="00F67888" w:rsidRDefault="00F67888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อยากให้ปลูกต้นไม้ให้มากกว่านี้ในแต่ละปี </w:t>
      </w:r>
    </w:p>
    <w:p w:rsidR="00DE311D" w:rsidRDefault="00AE63F7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อยากให้มีการอบรมด้านศิ</w:t>
      </w:r>
      <w:r w:rsidR="00DE311D">
        <w:rPr>
          <w:rFonts w:ascii="TH SarabunPSK" w:eastAsia="Calibri" w:hAnsi="TH SarabunPSK" w:cs="TH SarabunPSK" w:hint="cs"/>
          <w:sz w:val="32"/>
          <w:szCs w:val="32"/>
          <w:cs/>
        </w:rPr>
        <w:t>ลปวัฒนธรรมจารีตประเพณีและภูมิปัญญาท้องถิ่นให้คู่กับคนไทย</w:t>
      </w:r>
    </w:p>
    <w:p w:rsidR="00DE311D" w:rsidRDefault="00DE311D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การพัฒนาโครงสร้างพื้นฐานกำหนดเวลาดำเนินการไม่เหมาะสมเพราะเป็นฤดูทำนา</w:t>
      </w:r>
    </w:p>
    <w:p w:rsidR="00DE311D" w:rsidRDefault="00DE311D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ด้านการท่องเที่ยวหรือการลงทุนพาณิชยก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รรม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ยังให้ความสำคัญน้อยเกินไป</w:t>
      </w:r>
    </w:p>
    <w:p w:rsidR="00DE311D" w:rsidRDefault="00A03A47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อยากให้ตำบลกุดชุมแสงเพิ่มไฟสาธารณะหรือไฟตามถนนทุกหมู่บ้านในเขตตำบลกุดชุมแสง</w:t>
      </w:r>
    </w:p>
    <w:p w:rsidR="00A03A47" w:rsidRDefault="00A03A47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อยากให้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กุดชุมแสง ทำรูปพระบรมฉายาลักษณ์รัชกาลที่ </w:t>
      </w:r>
      <w:r>
        <w:rPr>
          <w:rFonts w:ascii="TH SarabunPSK" w:eastAsia="Calibri" w:hAnsi="TH SarabunPSK" w:cs="TH SarabunPSK"/>
          <w:sz w:val="32"/>
          <w:szCs w:val="32"/>
        </w:rPr>
        <w:t xml:space="preserve">10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ติดประดับ </w:t>
      </w:r>
      <w:r>
        <w:rPr>
          <w:rFonts w:ascii="TH SarabunPSK" w:eastAsia="Calibri" w:hAnsi="TH SarabunPSK" w:cs="TH SarabunPSK"/>
          <w:sz w:val="32"/>
          <w:szCs w:val="32"/>
        </w:rPr>
        <w:t xml:space="preserve">3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จุด จุดที่ </w:t>
      </w:r>
      <w:r>
        <w:rPr>
          <w:rFonts w:ascii="TH SarabunPSK" w:eastAsia="Calibri" w:hAnsi="TH SarabunPSK" w:cs="TH SarabunPSK"/>
          <w:sz w:val="32"/>
          <w:szCs w:val="32"/>
        </w:rPr>
        <w:t xml:space="preserve">1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กุดชุมแสง จุดที่ </w:t>
      </w:r>
      <w:r>
        <w:rPr>
          <w:rFonts w:ascii="TH SarabunPSK" w:eastAsia="Calibri" w:hAnsi="TH SarabunPSK" w:cs="TH SarabunPSK"/>
          <w:sz w:val="32"/>
          <w:szCs w:val="32"/>
        </w:rPr>
        <w:t xml:space="preserve">2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 ถนนบ้านนาคานหัก จุดที่ </w:t>
      </w:r>
      <w:r>
        <w:rPr>
          <w:rFonts w:ascii="TH SarabunPSK" w:eastAsia="Calibri" w:hAnsi="TH SarabunPSK" w:cs="TH SarabunPSK"/>
          <w:sz w:val="32"/>
          <w:szCs w:val="32"/>
        </w:rPr>
        <w:t xml:space="preserve">3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ถนนสายบ้านหนองหอย</w:t>
      </w:r>
    </w:p>
    <w:p w:rsidR="00A03A47" w:rsidRDefault="00F67888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อยากให้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กุดชุมแสง ออกระเบียบให้ผู้รับเหมาขนดินรับจ้าง มาประชุมร่วมกัน เพราะทำให้เสียหาย</w:t>
      </w:r>
    </w:p>
    <w:p w:rsidR="00F67888" w:rsidRDefault="00F67888" w:rsidP="008A45F8">
      <w:pPr>
        <w:numPr>
          <w:ilvl w:val="0"/>
          <w:numId w:val="4"/>
        </w:numPr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ปัญหาเด็กวัยรุ่นติดยาเสพติด ขับขี่เสียงดัง การจัดระเบียบสังคมยังไม่ดีพร้อม</w:t>
      </w:r>
    </w:p>
    <w:p w:rsidR="000A3D4F" w:rsidRPr="000C2F57" w:rsidRDefault="000A3D4F" w:rsidP="000A3D4F">
      <w:pPr>
        <w:ind w:left="360"/>
        <w:contextualSpacing/>
        <w:rPr>
          <w:rFonts w:ascii="TH SarabunPSK" w:eastAsia="Calibri" w:hAnsi="TH SarabunPSK" w:cs="TH SarabunPSK"/>
          <w:sz w:val="32"/>
          <w:szCs w:val="32"/>
        </w:rPr>
      </w:pPr>
    </w:p>
    <w:sectPr w:rsidR="000A3D4F" w:rsidRPr="000C2F57" w:rsidSect="00D452E3">
      <w:foot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B0" w:rsidRDefault="00B16FB0" w:rsidP="003D2AFA">
      <w:r>
        <w:separator/>
      </w:r>
    </w:p>
  </w:endnote>
  <w:endnote w:type="continuationSeparator" w:id="0">
    <w:p w:rsidR="00B16FB0" w:rsidRDefault="00B16FB0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8" w:rsidRDefault="000F20C8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 w:cs="Angsana New"/>
        <w:szCs w:val="22"/>
        <w:cs/>
        <w:lang w:val="th-TH"/>
      </w:rPr>
      <w:t>หน้า</w:t>
    </w:r>
    <w:r>
      <w:rPr>
        <w:rFonts w:asciiTheme="majorHAnsi" w:eastAsiaTheme="majorEastAsia" w:hAnsiTheme="majorHAnsi" w:cs="Cambria"/>
        <w:szCs w:val="22"/>
        <w:cs/>
        <w:lang w:val="th-TH"/>
      </w:rPr>
      <w:t xml:space="preserve">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274E9" w:rsidRPr="00B274E9">
      <w:rPr>
        <w:rFonts w:asciiTheme="majorHAnsi" w:eastAsiaTheme="majorEastAsia" w:hAnsiTheme="majorHAnsi" w:cs="Cambria"/>
        <w:noProof/>
        <w:szCs w:val="22"/>
        <w:lang w:val="th-TH"/>
      </w:rPr>
      <w:t>9</w:t>
    </w:r>
    <w:r>
      <w:rPr>
        <w:rFonts w:asciiTheme="majorHAnsi" w:eastAsiaTheme="majorEastAsia" w:hAnsiTheme="majorHAnsi" w:cstheme="majorBidi"/>
      </w:rPr>
      <w:fldChar w:fldCharType="end"/>
    </w:r>
  </w:p>
  <w:p w:rsidR="000F20C8" w:rsidRPr="002227B4" w:rsidRDefault="000F20C8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8" w:rsidRDefault="000F20C8" w:rsidP="00DF3ED9">
    <w:pPr>
      <w:pStyle w:val="a8"/>
      <w:framePr w:wrap="around" w:vAnchor="text" w:hAnchor="margin" w:xAlign="center" w:y="1"/>
      <w:rPr>
        <w:rStyle w:val="af4"/>
      </w:rPr>
    </w:pPr>
    <w:r>
      <w:rPr>
        <w:rStyle w:val="af4"/>
        <w:cs/>
      </w:rPr>
      <w:fldChar w:fldCharType="begin"/>
    </w:r>
    <w:r>
      <w:rPr>
        <w:rStyle w:val="af4"/>
      </w:rPr>
      <w:instrText xml:space="preserve">PAGE  </w:instrText>
    </w:r>
    <w:r>
      <w:rPr>
        <w:rStyle w:val="af4"/>
        <w:cs/>
      </w:rPr>
      <w:fldChar w:fldCharType="end"/>
    </w:r>
  </w:p>
  <w:p w:rsidR="000F20C8" w:rsidRDefault="000F20C8" w:rsidP="00DF3ED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8" w:rsidRDefault="000F20C8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0F20C8" w:rsidRDefault="000F20C8" w:rsidP="00DF3ED9">
    <w:pPr>
      <w:pStyle w:val="a8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8" w:rsidRPr="00296D59" w:rsidRDefault="000F20C8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="00B274E9" w:rsidRPr="00B274E9">
      <w:rPr>
        <w:rFonts w:ascii="TH SarabunPSK" w:eastAsiaTheme="majorEastAsia" w:hAnsi="TH SarabunPSK" w:cs="TH SarabunPSK"/>
        <w:noProof/>
        <w:sz w:val="28"/>
        <w:lang w:val="th-TH"/>
      </w:rPr>
      <w:t>56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0F20C8" w:rsidRPr="00C372FA" w:rsidRDefault="000F20C8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B0" w:rsidRDefault="00B16FB0" w:rsidP="003D2AFA">
      <w:r>
        <w:separator/>
      </w:r>
    </w:p>
  </w:footnote>
  <w:footnote w:type="continuationSeparator" w:id="0">
    <w:p w:rsidR="00B16FB0" w:rsidRDefault="00B16FB0" w:rsidP="003D2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8" w:rsidRDefault="000F20C8" w:rsidP="00574AA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1896"/>
    <w:multiLevelType w:val="hybridMultilevel"/>
    <w:tmpl w:val="CBA6466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4128C"/>
    <w:multiLevelType w:val="hybridMultilevel"/>
    <w:tmpl w:val="E6B44C90"/>
    <w:lvl w:ilvl="0" w:tplc="DCD470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62702981"/>
    <w:multiLevelType w:val="hybridMultilevel"/>
    <w:tmpl w:val="ADB0AA52"/>
    <w:lvl w:ilvl="0" w:tplc="08865F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2D7C77"/>
    <w:multiLevelType w:val="hybridMultilevel"/>
    <w:tmpl w:val="AA4EE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3453E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0C72"/>
    <w:rsid w:val="00001A0D"/>
    <w:rsid w:val="00001B9C"/>
    <w:rsid w:val="0000296F"/>
    <w:rsid w:val="00004B34"/>
    <w:rsid w:val="000079F2"/>
    <w:rsid w:val="00011248"/>
    <w:rsid w:val="000113F9"/>
    <w:rsid w:val="000115AA"/>
    <w:rsid w:val="00011B18"/>
    <w:rsid w:val="00011C9F"/>
    <w:rsid w:val="00012D4F"/>
    <w:rsid w:val="000133AE"/>
    <w:rsid w:val="000139DB"/>
    <w:rsid w:val="00014EF2"/>
    <w:rsid w:val="000166AF"/>
    <w:rsid w:val="00016A95"/>
    <w:rsid w:val="00020F5C"/>
    <w:rsid w:val="0002106E"/>
    <w:rsid w:val="00021AD5"/>
    <w:rsid w:val="00021B78"/>
    <w:rsid w:val="00022319"/>
    <w:rsid w:val="000233EF"/>
    <w:rsid w:val="0002374D"/>
    <w:rsid w:val="00024105"/>
    <w:rsid w:val="00024279"/>
    <w:rsid w:val="00024515"/>
    <w:rsid w:val="00024B7B"/>
    <w:rsid w:val="0002633D"/>
    <w:rsid w:val="00027F7E"/>
    <w:rsid w:val="00033F6B"/>
    <w:rsid w:val="000353E0"/>
    <w:rsid w:val="000356B7"/>
    <w:rsid w:val="00035AC7"/>
    <w:rsid w:val="00036105"/>
    <w:rsid w:val="00036C44"/>
    <w:rsid w:val="00036D8C"/>
    <w:rsid w:val="00037E0E"/>
    <w:rsid w:val="00037E85"/>
    <w:rsid w:val="00040373"/>
    <w:rsid w:val="00040915"/>
    <w:rsid w:val="000413C3"/>
    <w:rsid w:val="000418E8"/>
    <w:rsid w:val="00041B51"/>
    <w:rsid w:val="0004246A"/>
    <w:rsid w:val="0004268C"/>
    <w:rsid w:val="00043009"/>
    <w:rsid w:val="00043D9C"/>
    <w:rsid w:val="00044E6C"/>
    <w:rsid w:val="00045FFF"/>
    <w:rsid w:val="00047D7D"/>
    <w:rsid w:val="00050861"/>
    <w:rsid w:val="00050E95"/>
    <w:rsid w:val="000521C7"/>
    <w:rsid w:val="00052CCD"/>
    <w:rsid w:val="00053364"/>
    <w:rsid w:val="00053A44"/>
    <w:rsid w:val="00053D2B"/>
    <w:rsid w:val="000541B5"/>
    <w:rsid w:val="0005421F"/>
    <w:rsid w:val="0005423F"/>
    <w:rsid w:val="00056394"/>
    <w:rsid w:val="000564BF"/>
    <w:rsid w:val="000604EA"/>
    <w:rsid w:val="0006104D"/>
    <w:rsid w:val="00061449"/>
    <w:rsid w:val="00061625"/>
    <w:rsid w:val="00061626"/>
    <w:rsid w:val="00061BBB"/>
    <w:rsid w:val="0006366D"/>
    <w:rsid w:val="00064CE4"/>
    <w:rsid w:val="00065783"/>
    <w:rsid w:val="000659CE"/>
    <w:rsid w:val="00066052"/>
    <w:rsid w:val="000665E7"/>
    <w:rsid w:val="000710F2"/>
    <w:rsid w:val="00072A5A"/>
    <w:rsid w:val="00072D18"/>
    <w:rsid w:val="000746D2"/>
    <w:rsid w:val="00077AC2"/>
    <w:rsid w:val="00077CB0"/>
    <w:rsid w:val="000819F2"/>
    <w:rsid w:val="0008289B"/>
    <w:rsid w:val="00084B50"/>
    <w:rsid w:val="000856A6"/>
    <w:rsid w:val="00085E56"/>
    <w:rsid w:val="000875C4"/>
    <w:rsid w:val="00087C2C"/>
    <w:rsid w:val="00090140"/>
    <w:rsid w:val="00090F4F"/>
    <w:rsid w:val="00091610"/>
    <w:rsid w:val="0009198B"/>
    <w:rsid w:val="00091A24"/>
    <w:rsid w:val="00091BA2"/>
    <w:rsid w:val="00091FA4"/>
    <w:rsid w:val="00093A69"/>
    <w:rsid w:val="00093B0B"/>
    <w:rsid w:val="0009419D"/>
    <w:rsid w:val="000942B0"/>
    <w:rsid w:val="000945DB"/>
    <w:rsid w:val="00097787"/>
    <w:rsid w:val="00097B3D"/>
    <w:rsid w:val="000A1958"/>
    <w:rsid w:val="000A3391"/>
    <w:rsid w:val="000A3D4F"/>
    <w:rsid w:val="000A3ED1"/>
    <w:rsid w:val="000A514E"/>
    <w:rsid w:val="000A5238"/>
    <w:rsid w:val="000A5265"/>
    <w:rsid w:val="000A5E3C"/>
    <w:rsid w:val="000A6AAC"/>
    <w:rsid w:val="000A6D4E"/>
    <w:rsid w:val="000A783F"/>
    <w:rsid w:val="000A7F2E"/>
    <w:rsid w:val="000B001B"/>
    <w:rsid w:val="000B0047"/>
    <w:rsid w:val="000B09D0"/>
    <w:rsid w:val="000B2EFB"/>
    <w:rsid w:val="000B31EC"/>
    <w:rsid w:val="000B3785"/>
    <w:rsid w:val="000B53EE"/>
    <w:rsid w:val="000B6B74"/>
    <w:rsid w:val="000B7192"/>
    <w:rsid w:val="000B7676"/>
    <w:rsid w:val="000B7C42"/>
    <w:rsid w:val="000C00D1"/>
    <w:rsid w:val="000C10EA"/>
    <w:rsid w:val="000C2B6F"/>
    <w:rsid w:val="000C2F57"/>
    <w:rsid w:val="000C3297"/>
    <w:rsid w:val="000C475A"/>
    <w:rsid w:val="000C5E14"/>
    <w:rsid w:val="000C67EB"/>
    <w:rsid w:val="000C7AB5"/>
    <w:rsid w:val="000C7C0A"/>
    <w:rsid w:val="000D084A"/>
    <w:rsid w:val="000D0E84"/>
    <w:rsid w:val="000D0EC6"/>
    <w:rsid w:val="000D109D"/>
    <w:rsid w:val="000D1459"/>
    <w:rsid w:val="000D1747"/>
    <w:rsid w:val="000D2A99"/>
    <w:rsid w:val="000D2AC0"/>
    <w:rsid w:val="000D3A74"/>
    <w:rsid w:val="000D3C21"/>
    <w:rsid w:val="000D431C"/>
    <w:rsid w:val="000D46F2"/>
    <w:rsid w:val="000D4B11"/>
    <w:rsid w:val="000D5BCE"/>
    <w:rsid w:val="000D5CCB"/>
    <w:rsid w:val="000D6C91"/>
    <w:rsid w:val="000D6CF1"/>
    <w:rsid w:val="000D7156"/>
    <w:rsid w:val="000D725E"/>
    <w:rsid w:val="000E02F7"/>
    <w:rsid w:val="000E0B30"/>
    <w:rsid w:val="000E368B"/>
    <w:rsid w:val="000E4021"/>
    <w:rsid w:val="000E52F8"/>
    <w:rsid w:val="000E5BD7"/>
    <w:rsid w:val="000E638B"/>
    <w:rsid w:val="000E6EED"/>
    <w:rsid w:val="000F11D7"/>
    <w:rsid w:val="000F20C8"/>
    <w:rsid w:val="000F2231"/>
    <w:rsid w:val="000F3427"/>
    <w:rsid w:val="000F4185"/>
    <w:rsid w:val="000F5B67"/>
    <w:rsid w:val="000F5ECF"/>
    <w:rsid w:val="000F6B9E"/>
    <w:rsid w:val="000F7648"/>
    <w:rsid w:val="000F7862"/>
    <w:rsid w:val="001000F8"/>
    <w:rsid w:val="00100EA3"/>
    <w:rsid w:val="00100F2E"/>
    <w:rsid w:val="00101450"/>
    <w:rsid w:val="00101795"/>
    <w:rsid w:val="00102352"/>
    <w:rsid w:val="0010238D"/>
    <w:rsid w:val="00103977"/>
    <w:rsid w:val="00105BBF"/>
    <w:rsid w:val="0010784A"/>
    <w:rsid w:val="001115AC"/>
    <w:rsid w:val="00111898"/>
    <w:rsid w:val="0011308F"/>
    <w:rsid w:val="00113BD3"/>
    <w:rsid w:val="00114502"/>
    <w:rsid w:val="0011486C"/>
    <w:rsid w:val="00115246"/>
    <w:rsid w:val="00115EBE"/>
    <w:rsid w:val="00115FEF"/>
    <w:rsid w:val="00116DBF"/>
    <w:rsid w:val="00122031"/>
    <w:rsid w:val="00122AAD"/>
    <w:rsid w:val="00122FBA"/>
    <w:rsid w:val="00123861"/>
    <w:rsid w:val="001239B7"/>
    <w:rsid w:val="00126AB0"/>
    <w:rsid w:val="00126E7A"/>
    <w:rsid w:val="0013001C"/>
    <w:rsid w:val="0013005C"/>
    <w:rsid w:val="00130F68"/>
    <w:rsid w:val="00132F29"/>
    <w:rsid w:val="00133107"/>
    <w:rsid w:val="00133452"/>
    <w:rsid w:val="0013384E"/>
    <w:rsid w:val="00134062"/>
    <w:rsid w:val="001345CA"/>
    <w:rsid w:val="00134A46"/>
    <w:rsid w:val="00135D22"/>
    <w:rsid w:val="00136790"/>
    <w:rsid w:val="00137B99"/>
    <w:rsid w:val="00141E89"/>
    <w:rsid w:val="00142100"/>
    <w:rsid w:val="00144F70"/>
    <w:rsid w:val="00146601"/>
    <w:rsid w:val="001472A1"/>
    <w:rsid w:val="00147B49"/>
    <w:rsid w:val="00150D7B"/>
    <w:rsid w:val="00151009"/>
    <w:rsid w:val="00151B4C"/>
    <w:rsid w:val="00154443"/>
    <w:rsid w:val="0016088E"/>
    <w:rsid w:val="0016129E"/>
    <w:rsid w:val="00161A5A"/>
    <w:rsid w:val="001624B9"/>
    <w:rsid w:val="00162F92"/>
    <w:rsid w:val="00163534"/>
    <w:rsid w:val="00165DDA"/>
    <w:rsid w:val="001666A4"/>
    <w:rsid w:val="00166776"/>
    <w:rsid w:val="00166E23"/>
    <w:rsid w:val="00167892"/>
    <w:rsid w:val="00167B33"/>
    <w:rsid w:val="00170385"/>
    <w:rsid w:val="0017197A"/>
    <w:rsid w:val="00171FD2"/>
    <w:rsid w:val="0017275B"/>
    <w:rsid w:val="00172D45"/>
    <w:rsid w:val="001733B1"/>
    <w:rsid w:val="00173416"/>
    <w:rsid w:val="0017524B"/>
    <w:rsid w:val="001761C7"/>
    <w:rsid w:val="00176C18"/>
    <w:rsid w:val="00176D7E"/>
    <w:rsid w:val="001779F4"/>
    <w:rsid w:val="00180423"/>
    <w:rsid w:val="001826FF"/>
    <w:rsid w:val="00183036"/>
    <w:rsid w:val="001846AD"/>
    <w:rsid w:val="0018472D"/>
    <w:rsid w:val="001850ED"/>
    <w:rsid w:val="00185148"/>
    <w:rsid w:val="00185941"/>
    <w:rsid w:val="00185991"/>
    <w:rsid w:val="00185A43"/>
    <w:rsid w:val="0018662C"/>
    <w:rsid w:val="00190A01"/>
    <w:rsid w:val="00192478"/>
    <w:rsid w:val="00192ACC"/>
    <w:rsid w:val="001936E5"/>
    <w:rsid w:val="00193911"/>
    <w:rsid w:val="00194BE9"/>
    <w:rsid w:val="00194FCC"/>
    <w:rsid w:val="00195689"/>
    <w:rsid w:val="001957A2"/>
    <w:rsid w:val="0019615E"/>
    <w:rsid w:val="00197BE9"/>
    <w:rsid w:val="001A1885"/>
    <w:rsid w:val="001A370B"/>
    <w:rsid w:val="001A490E"/>
    <w:rsid w:val="001A5017"/>
    <w:rsid w:val="001A6311"/>
    <w:rsid w:val="001A71B6"/>
    <w:rsid w:val="001A73E8"/>
    <w:rsid w:val="001B0ACF"/>
    <w:rsid w:val="001B1360"/>
    <w:rsid w:val="001B2010"/>
    <w:rsid w:val="001B3773"/>
    <w:rsid w:val="001B4D52"/>
    <w:rsid w:val="001B4F03"/>
    <w:rsid w:val="001C0BA3"/>
    <w:rsid w:val="001C27D6"/>
    <w:rsid w:val="001C3253"/>
    <w:rsid w:val="001C332D"/>
    <w:rsid w:val="001C4099"/>
    <w:rsid w:val="001C41BC"/>
    <w:rsid w:val="001C6759"/>
    <w:rsid w:val="001C7EA3"/>
    <w:rsid w:val="001D08D7"/>
    <w:rsid w:val="001D386E"/>
    <w:rsid w:val="001D46F0"/>
    <w:rsid w:val="001D49A9"/>
    <w:rsid w:val="001D5B38"/>
    <w:rsid w:val="001D77D3"/>
    <w:rsid w:val="001E0ED6"/>
    <w:rsid w:val="001E192C"/>
    <w:rsid w:val="001E2846"/>
    <w:rsid w:val="001E31FE"/>
    <w:rsid w:val="001E4B45"/>
    <w:rsid w:val="001E4B55"/>
    <w:rsid w:val="001E4FA8"/>
    <w:rsid w:val="001E56A1"/>
    <w:rsid w:val="001E62C3"/>
    <w:rsid w:val="001E72D0"/>
    <w:rsid w:val="001E7756"/>
    <w:rsid w:val="001F13A3"/>
    <w:rsid w:val="001F270C"/>
    <w:rsid w:val="001F28AE"/>
    <w:rsid w:val="001F2C7D"/>
    <w:rsid w:val="001F635D"/>
    <w:rsid w:val="001F6566"/>
    <w:rsid w:val="001F7C61"/>
    <w:rsid w:val="002003AA"/>
    <w:rsid w:val="002004DB"/>
    <w:rsid w:val="00200DFA"/>
    <w:rsid w:val="0020184C"/>
    <w:rsid w:val="00201AAC"/>
    <w:rsid w:val="0020310C"/>
    <w:rsid w:val="00204671"/>
    <w:rsid w:val="00204AB2"/>
    <w:rsid w:val="00204D10"/>
    <w:rsid w:val="002071F0"/>
    <w:rsid w:val="002100C4"/>
    <w:rsid w:val="002108CB"/>
    <w:rsid w:val="002122A5"/>
    <w:rsid w:val="00212AC7"/>
    <w:rsid w:val="002134BD"/>
    <w:rsid w:val="002139AA"/>
    <w:rsid w:val="0021459D"/>
    <w:rsid w:val="00215541"/>
    <w:rsid w:val="002164A6"/>
    <w:rsid w:val="0021699F"/>
    <w:rsid w:val="00221FD4"/>
    <w:rsid w:val="002227B4"/>
    <w:rsid w:val="002247A2"/>
    <w:rsid w:val="002268D8"/>
    <w:rsid w:val="00226A68"/>
    <w:rsid w:val="002272A0"/>
    <w:rsid w:val="002275A9"/>
    <w:rsid w:val="00227E56"/>
    <w:rsid w:val="002312AC"/>
    <w:rsid w:val="0023151D"/>
    <w:rsid w:val="00231F7B"/>
    <w:rsid w:val="00232B9A"/>
    <w:rsid w:val="00232DD1"/>
    <w:rsid w:val="0023361A"/>
    <w:rsid w:val="0023433A"/>
    <w:rsid w:val="00234796"/>
    <w:rsid w:val="00234FDF"/>
    <w:rsid w:val="00241085"/>
    <w:rsid w:val="002410BF"/>
    <w:rsid w:val="002421F9"/>
    <w:rsid w:val="002434ED"/>
    <w:rsid w:val="00244403"/>
    <w:rsid w:val="0024625B"/>
    <w:rsid w:val="00246281"/>
    <w:rsid w:val="00246497"/>
    <w:rsid w:val="002464EE"/>
    <w:rsid w:val="00246658"/>
    <w:rsid w:val="00253825"/>
    <w:rsid w:val="00253947"/>
    <w:rsid w:val="00254418"/>
    <w:rsid w:val="002550BD"/>
    <w:rsid w:val="00255ABA"/>
    <w:rsid w:val="00255D01"/>
    <w:rsid w:val="00256617"/>
    <w:rsid w:val="002601DD"/>
    <w:rsid w:val="00260BB7"/>
    <w:rsid w:val="00261516"/>
    <w:rsid w:val="0026193D"/>
    <w:rsid w:val="00262E29"/>
    <w:rsid w:val="00262FBF"/>
    <w:rsid w:val="00263D13"/>
    <w:rsid w:val="002645CF"/>
    <w:rsid w:val="00264A4E"/>
    <w:rsid w:val="00266B6A"/>
    <w:rsid w:val="00267F51"/>
    <w:rsid w:val="002738C6"/>
    <w:rsid w:val="00275D70"/>
    <w:rsid w:val="0027669A"/>
    <w:rsid w:val="002766D6"/>
    <w:rsid w:val="00277B5F"/>
    <w:rsid w:val="00280B95"/>
    <w:rsid w:val="00281C75"/>
    <w:rsid w:val="00281F96"/>
    <w:rsid w:val="00284243"/>
    <w:rsid w:val="00285CD3"/>
    <w:rsid w:val="00285CE6"/>
    <w:rsid w:val="00285E49"/>
    <w:rsid w:val="002866C0"/>
    <w:rsid w:val="00286BCE"/>
    <w:rsid w:val="002907BE"/>
    <w:rsid w:val="00290FD3"/>
    <w:rsid w:val="002929E7"/>
    <w:rsid w:val="0029329F"/>
    <w:rsid w:val="00294ABF"/>
    <w:rsid w:val="002950C2"/>
    <w:rsid w:val="002962DB"/>
    <w:rsid w:val="00296425"/>
    <w:rsid w:val="00296D59"/>
    <w:rsid w:val="002976DB"/>
    <w:rsid w:val="00297C57"/>
    <w:rsid w:val="002A0BA7"/>
    <w:rsid w:val="002A102D"/>
    <w:rsid w:val="002A1F23"/>
    <w:rsid w:val="002A25A6"/>
    <w:rsid w:val="002A30B2"/>
    <w:rsid w:val="002A3659"/>
    <w:rsid w:val="002A3810"/>
    <w:rsid w:val="002A4C5F"/>
    <w:rsid w:val="002A4D93"/>
    <w:rsid w:val="002A7B4B"/>
    <w:rsid w:val="002B0895"/>
    <w:rsid w:val="002B0B11"/>
    <w:rsid w:val="002B0DB0"/>
    <w:rsid w:val="002B4356"/>
    <w:rsid w:val="002B5306"/>
    <w:rsid w:val="002B5984"/>
    <w:rsid w:val="002B5B05"/>
    <w:rsid w:val="002B6759"/>
    <w:rsid w:val="002B74E7"/>
    <w:rsid w:val="002C040B"/>
    <w:rsid w:val="002C56BB"/>
    <w:rsid w:val="002C64C5"/>
    <w:rsid w:val="002C7AB9"/>
    <w:rsid w:val="002D3030"/>
    <w:rsid w:val="002D3621"/>
    <w:rsid w:val="002D416A"/>
    <w:rsid w:val="002D46D9"/>
    <w:rsid w:val="002D5448"/>
    <w:rsid w:val="002D6C87"/>
    <w:rsid w:val="002D74D2"/>
    <w:rsid w:val="002E0051"/>
    <w:rsid w:val="002E00C9"/>
    <w:rsid w:val="002E1072"/>
    <w:rsid w:val="002E1C0C"/>
    <w:rsid w:val="002E49DE"/>
    <w:rsid w:val="002E56F7"/>
    <w:rsid w:val="002E6A38"/>
    <w:rsid w:val="002E7581"/>
    <w:rsid w:val="002F0F5A"/>
    <w:rsid w:val="002F1D0D"/>
    <w:rsid w:val="002F2991"/>
    <w:rsid w:val="002F55CC"/>
    <w:rsid w:val="002F61DC"/>
    <w:rsid w:val="002F74D6"/>
    <w:rsid w:val="002F7B7D"/>
    <w:rsid w:val="003009D8"/>
    <w:rsid w:val="00300D15"/>
    <w:rsid w:val="00301A0C"/>
    <w:rsid w:val="00302043"/>
    <w:rsid w:val="00305988"/>
    <w:rsid w:val="00307DBB"/>
    <w:rsid w:val="00310464"/>
    <w:rsid w:val="00311330"/>
    <w:rsid w:val="00311A40"/>
    <w:rsid w:val="00313F17"/>
    <w:rsid w:val="00314A5B"/>
    <w:rsid w:val="003158F7"/>
    <w:rsid w:val="00316D3E"/>
    <w:rsid w:val="003201C5"/>
    <w:rsid w:val="00322058"/>
    <w:rsid w:val="00322A99"/>
    <w:rsid w:val="003241E1"/>
    <w:rsid w:val="003241EB"/>
    <w:rsid w:val="003249AC"/>
    <w:rsid w:val="00325BB0"/>
    <w:rsid w:val="003262A8"/>
    <w:rsid w:val="003265D2"/>
    <w:rsid w:val="003266ED"/>
    <w:rsid w:val="00326BEC"/>
    <w:rsid w:val="00330CF0"/>
    <w:rsid w:val="00330DAA"/>
    <w:rsid w:val="00332BF2"/>
    <w:rsid w:val="00333DE6"/>
    <w:rsid w:val="00333EC8"/>
    <w:rsid w:val="00334EC3"/>
    <w:rsid w:val="00334EE3"/>
    <w:rsid w:val="00335D52"/>
    <w:rsid w:val="00337870"/>
    <w:rsid w:val="003379F7"/>
    <w:rsid w:val="00337A04"/>
    <w:rsid w:val="0034098A"/>
    <w:rsid w:val="00340EC4"/>
    <w:rsid w:val="00343250"/>
    <w:rsid w:val="00346425"/>
    <w:rsid w:val="0034668F"/>
    <w:rsid w:val="00347617"/>
    <w:rsid w:val="003510F1"/>
    <w:rsid w:val="00351B33"/>
    <w:rsid w:val="00351C5C"/>
    <w:rsid w:val="0035221A"/>
    <w:rsid w:val="0035280D"/>
    <w:rsid w:val="00352ACE"/>
    <w:rsid w:val="00352D35"/>
    <w:rsid w:val="003532F2"/>
    <w:rsid w:val="00354278"/>
    <w:rsid w:val="0035477C"/>
    <w:rsid w:val="003559A5"/>
    <w:rsid w:val="00355EED"/>
    <w:rsid w:val="003565B7"/>
    <w:rsid w:val="00356AC4"/>
    <w:rsid w:val="003600A4"/>
    <w:rsid w:val="003604A9"/>
    <w:rsid w:val="0036095E"/>
    <w:rsid w:val="00362371"/>
    <w:rsid w:val="00364DE7"/>
    <w:rsid w:val="003660AF"/>
    <w:rsid w:val="003666EC"/>
    <w:rsid w:val="00366818"/>
    <w:rsid w:val="00366BA8"/>
    <w:rsid w:val="00366C63"/>
    <w:rsid w:val="0036733E"/>
    <w:rsid w:val="003676E1"/>
    <w:rsid w:val="003679D8"/>
    <w:rsid w:val="00370256"/>
    <w:rsid w:val="00370708"/>
    <w:rsid w:val="00370942"/>
    <w:rsid w:val="003715D2"/>
    <w:rsid w:val="00371758"/>
    <w:rsid w:val="00373EC0"/>
    <w:rsid w:val="0037560E"/>
    <w:rsid w:val="003759F6"/>
    <w:rsid w:val="00375CB7"/>
    <w:rsid w:val="00376039"/>
    <w:rsid w:val="003766AD"/>
    <w:rsid w:val="003766EA"/>
    <w:rsid w:val="00376A22"/>
    <w:rsid w:val="00377F52"/>
    <w:rsid w:val="00380FE2"/>
    <w:rsid w:val="003810BF"/>
    <w:rsid w:val="00381ADE"/>
    <w:rsid w:val="00381CD4"/>
    <w:rsid w:val="00381DE7"/>
    <w:rsid w:val="00382780"/>
    <w:rsid w:val="003833EF"/>
    <w:rsid w:val="00383C43"/>
    <w:rsid w:val="00385114"/>
    <w:rsid w:val="00385154"/>
    <w:rsid w:val="00386223"/>
    <w:rsid w:val="003874C7"/>
    <w:rsid w:val="00391EF0"/>
    <w:rsid w:val="0039296C"/>
    <w:rsid w:val="0039332C"/>
    <w:rsid w:val="003934A3"/>
    <w:rsid w:val="00395787"/>
    <w:rsid w:val="00395981"/>
    <w:rsid w:val="00395F9D"/>
    <w:rsid w:val="003963FB"/>
    <w:rsid w:val="003A044B"/>
    <w:rsid w:val="003A114F"/>
    <w:rsid w:val="003A19EB"/>
    <w:rsid w:val="003A238A"/>
    <w:rsid w:val="003A44C6"/>
    <w:rsid w:val="003A4763"/>
    <w:rsid w:val="003A49C7"/>
    <w:rsid w:val="003A5E4B"/>
    <w:rsid w:val="003A7AEB"/>
    <w:rsid w:val="003A7EBE"/>
    <w:rsid w:val="003B03FA"/>
    <w:rsid w:val="003B0DC5"/>
    <w:rsid w:val="003B1048"/>
    <w:rsid w:val="003B1A60"/>
    <w:rsid w:val="003B2B9D"/>
    <w:rsid w:val="003B2D60"/>
    <w:rsid w:val="003B30FF"/>
    <w:rsid w:val="003B3B26"/>
    <w:rsid w:val="003B3B63"/>
    <w:rsid w:val="003B4938"/>
    <w:rsid w:val="003B71D7"/>
    <w:rsid w:val="003B741B"/>
    <w:rsid w:val="003C0AC5"/>
    <w:rsid w:val="003C1361"/>
    <w:rsid w:val="003C13B9"/>
    <w:rsid w:val="003C1CC4"/>
    <w:rsid w:val="003C363E"/>
    <w:rsid w:val="003C3E4F"/>
    <w:rsid w:val="003C4DB8"/>
    <w:rsid w:val="003C4F44"/>
    <w:rsid w:val="003C5AE7"/>
    <w:rsid w:val="003C6C42"/>
    <w:rsid w:val="003C7128"/>
    <w:rsid w:val="003D137D"/>
    <w:rsid w:val="003D2AFA"/>
    <w:rsid w:val="003D308D"/>
    <w:rsid w:val="003D3533"/>
    <w:rsid w:val="003D3617"/>
    <w:rsid w:val="003D553B"/>
    <w:rsid w:val="003D65A6"/>
    <w:rsid w:val="003D701C"/>
    <w:rsid w:val="003D7711"/>
    <w:rsid w:val="003D7C17"/>
    <w:rsid w:val="003E2BBD"/>
    <w:rsid w:val="003E3B96"/>
    <w:rsid w:val="003E4654"/>
    <w:rsid w:val="003E582B"/>
    <w:rsid w:val="003E5D14"/>
    <w:rsid w:val="003F01BC"/>
    <w:rsid w:val="003F0442"/>
    <w:rsid w:val="003F058B"/>
    <w:rsid w:val="003F0A6A"/>
    <w:rsid w:val="003F150D"/>
    <w:rsid w:val="003F2E23"/>
    <w:rsid w:val="003F2FBA"/>
    <w:rsid w:val="003F46B9"/>
    <w:rsid w:val="003F5360"/>
    <w:rsid w:val="003F5B2A"/>
    <w:rsid w:val="003F6A99"/>
    <w:rsid w:val="003F6B1A"/>
    <w:rsid w:val="003F73A6"/>
    <w:rsid w:val="003F7628"/>
    <w:rsid w:val="004000D4"/>
    <w:rsid w:val="004011B8"/>
    <w:rsid w:val="00401EBF"/>
    <w:rsid w:val="0040359A"/>
    <w:rsid w:val="0040365D"/>
    <w:rsid w:val="00403852"/>
    <w:rsid w:val="004051CC"/>
    <w:rsid w:val="0040594D"/>
    <w:rsid w:val="00407FCD"/>
    <w:rsid w:val="00410C19"/>
    <w:rsid w:val="004114E6"/>
    <w:rsid w:val="0041151B"/>
    <w:rsid w:val="004115A9"/>
    <w:rsid w:val="00411DE5"/>
    <w:rsid w:val="00412826"/>
    <w:rsid w:val="004129DF"/>
    <w:rsid w:val="00412F09"/>
    <w:rsid w:val="00414084"/>
    <w:rsid w:val="004155F2"/>
    <w:rsid w:val="0041629A"/>
    <w:rsid w:val="00420111"/>
    <w:rsid w:val="00421578"/>
    <w:rsid w:val="00421A26"/>
    <w:rsid w:val="00422658"/>
    <w:rsid w:val="004226F0"/>
    <w:rsid w:val="004229ED"/>
    <w:rsid w:val="0042324D"/>
    <w:rsid w:val="00423497"/>
    <w:rsid w:val="00423A43"/>
    <w:rsid w:val="00423CED"/>
    <w:rsid w:val="00424BF1"/>
    <w:rsid w:val="004317D9"/>
    <w:rsid w:val="004321AB"/>
    <w:rsid w:val="00432470"/>
    <w:rsid w:val="0043288C"/>
    <w:rsid w:val="00433293"/>
    <w:rsid w:val="00433802"/>
    <w:rsid w:val="00435FC3"/>
    <w:rsid w:val="004363D8"/>
    <w:rsid w:val="004367F3"/>
    <w:rsid w:val="00436D42"/>
    <w:rsid w:val="004378F8"/>
    <w:rsid w:val="00441617"/>
    <w:rsid w:val="00443FA4"/>
    <w:rsid w:val="00444A37"/>
    <w:rsid w:val="0044595D"/>
    <w:rsid w:val="00446F62"/>
    <w:rsid w:val="0045032A"/>
    <w:rsid w:val="00451019"/>
    <w:rsid w:val="004514F8"/>
    <w:rsid w:val="00452304"/>
    <w:rsid w:val="004526CD"/>
    <w:rsid w:val="004529A6"/>
    <w:rsid w:val="00452EE8"/>
    <w:rsid w:val="004531EF"/>
    <w:rsid w:val="0045346E"/>
    <w:rsid w:val="004535D1"/>
    <w:rsid w:val="00454788"/>
    <w:rsid w:val="00455B81"/>
    <w:rsid w:val="004561D9"/>
    <w:rsid w:val="0045631F"/>
    <w:rsid w:val="004565EF"/>
    <w:rsid w:val="004568EB"/>
    <w:rsid w:val="004608C7"/>
    <w:rsid w:val="00460F39"/>
    <w:rsid w:val="0046123E"/>
    <w:rsid w:val="0046144B"/>
    <w:rsid w:val="004617F0"/>
    <w:rsid w:val="004628D6"/>
    <w:rsid w:val="00462938"/>
    <w:rsid w:val="004644D4"/>
    <w:rsid w:val="0046464C"/>
    <w:rsid w:val="0046469B"/>
    <w:rsid w:val="004648B2"/>
    <w:rsid w:val="00465216"/>
    <w:rsid w:val="00465296"/>
    <w:rsid w:val="00465DBE"/>
    <w:rsid w:val="004661FE"/>
    <w:rsid w:val="004662EE"/>
    <w:rsid w:val="00466369"/>
    <w:rsid w:val="004671D7"/>
    <w:rsid w:val="00467802"/>
    <w:rsid w:val="00470041"/>
    <w:rsid w:val="00471FC3"/>
    <w:rsid w:val="0047213B"/>
    <w:rsid w:val="00472393"/>
    <w:rsid w:val="00472CE0"/>
    <w:rsid w:val="004738FF"/>
    <w:rsid w:val="004741B4"/>
    <w:rsid w:val="00474D32"/>
    <w:rsid w:val="004758EC"/>
    <w:rsid w:val="00475D4F"/>
    <w:rsid w:val="00475FBB"/>
    <w:rsid w:val="004763B8"/>
    <w:rsid w:val="00476C62"/>
    <w:rsid w:val="00477EDA"/>
    <w:rsid w:val="004800B7"/>
    <w:rsid w:val="0048474E"/>
    <w:rsid w:val="00484A0E"/>
    <w:rsid w:val="00485DD4"/>
    <w:rsid w:val="00485F03"/>
    <w:rsid w:val="00486886"/>
    <w:rsid w:val="0048792F"/>
    <w:rsid w:val="0049081E"/>
    <w:rsid w:val="00490F4C"/>
    <w:rsid w:val="00493D52"/>
    <w:rsid w:val="00493F87"/>
    <w:rsid w:val="00496B0B"/>
    <w:rsid w:val="004979F6"/>
    <w:rsid w:val="004A0DA0"/>
    <w:rsid w:val="004A1918"/>
    <w:rsid w:val="004A1D9E"/>
    <w:rsid w:val="004A2A80"/>
    <w:rsid w:val="004A2EB2"/>
    <w:rsid w:val="004A3E81"/>
    <w:rsid w:val="004A41C8"/>
    <w:rsid w:val="004A42E7"/>
    <w:rsid w:val="004A526A"/>
    <w:rsid w:val="004A6C11"/>
    <w:rsid w:val="004A7976"/>
    <w:rsid w:val="004B4C2B"/>
    <w:rsid w:val="004B5F95"/>
    <w:rsid w:val="004B6EF2"/>
    <w:rsid w:val="004B6F16"/>
    <w:rsid w:val="004B732E"/>
    <w:rsid w:val="004B749E"/>
    <w:rsid w:val="004B79E0"/>
    <w:rsid w:val="004C05C4"/>
    <w:rsid w:val="004C06BF"/>
    <w:rsid w:val="004C0C3F"/>
    <w:rsid w:val="004C12D6"/>
    <w:rsid w:val="004C18BE"/>
    <w:rsid w:val="004C1AC1"/>
    <w:rsid w:val="004C1D4C"/>
    <w:rsid w:val="004C359D"/>
    <w:rsid w:val="004C4958"/>
    <w:rsid w:val="004C5AE6"/>
    <w:rsid w:val="004D005B"/>
    <w:rsid w:val="004D0BBD"/>
    <w:rsid w:val="004D10D3"/>
    <w:rsid w:val="004D202F"/>
    <w:rsid w:val="004D2B60"/>
    <w:rsid w:val="004D4648"/>
    <w:rsid w:val="004D4FEC"/>
    <w:rsid w:val="004D6544"/>
    <w:rsid w:val="004D7EA2"/>
    <w:rsid w:val="004E0452"/>
    <w:rsid w:val="004E107A"/>
    <w:rsid w:val="004E1B86"/>
    <w:rsid w:val="004E1BE3"/>
    <w:rsid w:val="004E207F"/>
    <w:rsid w:val="004E26F3"/>
    <w:rsid w:val="004E44E4"/>
    <w:rsid w:val="004E5896"/>
    <w:rsid w:val="004E6847"/>
    <w:rsid w:val="004E768B"/>
    <w:rsid w:val="004F07C1"/>
    <w:rsid w:val="004F07CF"/>
    <w:rsid w:val="004F09E2"/>
    <w:rsid w:val="004F0A8E"/>
    <w:rsid w:val="004F3094"/>
    <w:rsid w:val="004F43CF"/>
    <w:rsid w:val="004F5450"/>
    <w:rsid w:val="004F5499"/>
    <w:rsid w:val="004F5AF3"/>
    <w:rsid w:val="004F68B1"/>
    <w:rsid w:val="004F6E32"/>
    <w:rsid w:val="00500DF4"/>
    <w:rsid w:val="00501465"/>
    <w:rsid w:val="005019DF"/>
    <w:rsid w:val="00502C45"/>
    <w:rsid w:val="00502D14"/>
    <w:rsid w:val="00502F15"/>
    <w:rsid w:val="005032DB"/>
    <w:rsid w:val="00503A13"/>
    <w:rsid w:val="00505304"/>
    <w:rsid w:val="00506294"/>
    <w:rsid w:val="005102F4"/>
    <w:rsid w:val="00510D9B"/>
    <w:rsid w:val="00510FF7"/>
    <w:rsid w:val="00511660"/>
    <w:rsid w:val="005127B0"/>
    <w:rsid w:val="005137DD"/>
    <w:rsid w:val="0051419B"/>
    <w:rsid w:val="00515613"/>
    <w:rsid w:val="00515CD9"/>
    <w:rsid w:val="00516F8B"/>
    <w:rsid w:val="0052064B"/>
    <w:rsid w:val="00521760"/>
    <w:rsid w:val="00521898"/>
    <w:rsid w:val="00521CBA"/>
    <w:rsid w:val="00522BAD"/>
    <w:rsid w:val="005245B6"/>
    <w:rsid w:val="00524E65"/>
    <w:rsid w:val="005261B6"/>
    <w:rsid w:val="005271D5"/>
    <w:rsid w:val="00527BA5"/>
    <w:rsid w:val="00527BEE"/>
    <w:rsid w:val="00527CF9"/>
    <w:rsid w:val="00527F59"/>
    <w:rsid w:val="005302E2"/>
    <w:rsid w:val="0053082E"/>
    <w:rsid w:val="0053125C"/>
    <w:rsid w:val="005319EF"/>
    <w:rsid w:val="00531D87"/>
    <w:rsid w:val="0053367F"/>
    <w:rsid w:val="00534341"/>
    <w:rsid w:val="00534702"/>
    <w:rsid w:val="0053730E"/>
    <w:rsid w:val="00540711"/>
    <w:rsid w:val="005407A1"/>
    <w:rsid w:val="005407BC"/>
    <w:rsid w:val="00540922"/>
    <w:rsid w:val="00540F51"/>
    <w:rsid w:val="00540F52"/>
    <w:rsid w:val="00541DD1"/>
    <w:rsid w:val="005426D7"/>
    <w:rsid w:val="00544A5A"/>
    <w:rsid w:val="00545D31"/>
    <w:rsid w:val="00546160"/>
    <w:rsid w:val="005507A2"/>
    <w:rsid w:val="00550BBB"/>
    <w:rsid w:val="005511C8"/>
    <w:rsid w:val="00552370"/>
    <w:rsid w:val="00552D4B"/>
    <w:rsid w:val="00553956"/>
    <w:rsid w:val="00553D91"/>
    <w:rsid w:val="005555EC"/>
    <w:rsid w:val="0055627A"/>
    <w:rsid w:val="00556C36"/>
    <w:rsid w:val="00556E63"/>
    <w:rsid w:val="005601C0"/>
    <w:rsid w:val="00561163"/>
    <w:rsid w:val="00561303"/>
    <w:rsid w:val="00562392"/>
    <w:rsid w:val="00562F17"/>
    <w:rsid w:val="00563DFF"/>
    <w:rsid w:val="0056428A"/>
    <w:rsid w:val="005648F8"/>
    <w:rsid w:val="00564FF7"/>
    <w:rsid w:val="005670DB"/>
    <w:rsid w:val="005674AF"/>
    <w:rsid w:val="00570B89"/>
    <w:rsid w:val="00572074"/>
    <w:rsid w:val="005729F6"/>
    <w:rsid w:val="00572C81"/>
    <w:rsid w:val="0057345D"/>
    <w:rsid w:val="005743D0"/>
    <w:rsid w:val="00574AAF"/>
    <w:rsid w:val="00574B14"/>
    <w:rsid w:val="00575377"/>
    <w:rsid w:val="00575C14"/>
    <w:rsid w:val="005776F4"/>
    <w:rsid w:val="005835A3"/>
    <w:rsid w:val="00585B1A"/>
    <w:rsid w:val="005869C6"/>
    <w:rsid w:val="00586B19"/>
    <w:rsid w:val="00586D15"/>
    <w:rsid w:val="00586D66"/>
    <w:rsid w:val="0058717E"/>
    <w:rsid w:val="00587655"/>
    <w:rsid w:val="00590455"/>
    <w:rsid w:val="00590777"/>
    <w:rsid w:val="00591DD8"/>
    <w:rsid w:val="00592AB9"/>
    <w:rsid w:val="00592ED2"/>
    <w:rsid w:val="005932A4"/>
    <w:rsid w:val="005937B5"/>
    <w:rsid w:val="00594F14"/>
    <w:rsid w:val="00597638"/>
    <w:rsid w:val="00597AB5"/>
    <w:rsid w:val="00597EAD"/>
    <w:rsid w:val="005A0787"/>
    <w:rsid w:val="005A0F71"/>
    <w:rsid w:val="005A2D46"/>
    <w:rsid w:val="005A2D93"/>
    <w:rsid w:val="005A3F1C"/>
    <w:rsid w:val="005A4156"/>
    <w:rsid w:val="005A47C1"/>
    <w:rsid w:val="005A595B"/>
    <w:rsid w:val="005A5F21"/>
    <w:rsid w:val="005A635E"/>
    <w:rsid w:val="005A749E"/>
    <w:rsid w:val="005B0093"/>
    <w:rsid w:val="005B09FF"/>
    <w:rsid w:val="005B1AD2"/>
    <w:rsid w:val="005B2192"/>
    <w:rsid w:val="005B258F"/>
    <w:rsid w:val="005B322C"/>
    <w:rsid w:val="005B51BE"/>
    <w:rsid w:val="005B5DDC"/>
    <w:rsid w:val="005B5E1B"/>
    <w:rsid w:val="005B6ABB"/>
    <w:rsid w:val="005B6F4C"/>
    <w:rsid w:val="005B75AB"/>
    <w:rsid w:val="005B7C42"/>
    <w:rsid w:val="005C1E24"/>
    <w:rsid w:val="005C4861"/>
    <w:rsid w:val="005C59A6"/>
    <w:rsid w:val="005C6E49"/>
    <w:rsid w:val="005C744E"/>
    <w:rsid w:val="005D01C9"/>
    <w:rsid w:val="005D04E8"/>
    <w:rsid w:val="005D596F"/>
    <w:rsid w:val="005D647F"/>
    <w:rsid w:val="005D6B75"/>
    <w:rsid w:val="005D704C"/>
    <w:rsid w:val="005D73C6"/>
    <w:rsid w:val="005D7BD1"/>
    <w:rsid w:val="005E1F7D"/>
    <w:rsid w:val="005E39B4"/>
    <w:rsid w:val="005E3E77"/>
    <w:rsid w:val="005E540B"/>
    <w:rsid w:val="005E5707"/>
    <w:rsid w:val="005E5CE0"/>
    <w:rsid w:val="005F099F"/>
    <w:rsid w:val="005F0E6A"/>
    <w:rsid w:val="005F14B8"/>
    <w:rsid w:val="005F1560"/>
    <w:rsid w:val="005F1DB1"/>
    <w:rsid w:val="005F272A"/>
    <w:rsid w:val="005F4299"/>
    <w:rsid w:val="005F4F3E"/>
    <w:rsid w:val="005F5035"/>
    <w:rsid w:val="005F5065"/>
    <w:rsid w:val="005F5897"/>
    <w:rsid w:val="005F6618"/>
    <w:rsid w:val="006020D1"/>
    <w:rsid w:val="006024C1"/>
    <w:rsid w:val="0060287B"/>
    <w:rsid w:val="006028BE"/>
    <w:rsid w:val="00604160"/>
    <w:rsid w:val="0060639A"/>
    <w:rsid w:val="006107BF"/>
    <w:rsid w:val="00610B32"/>
    <w:rsid w:val="00614CC9"/>
    <w:rsid w:val="00615012"/>
    <w:rsid w:val="00615E95"/>
    <w:rsid w:val="00615F5B"/>
    <w:rsid w:val="006161F1"/>
    <w:rsid w:val="006173CE"/>
    <w:rsid w:val="00617E7E"/>
    <w:rsid w:val="006210A8"/>
    <w:rsid w:val="00622F91"/>
    <w:rsid w:val="00623574"/>
    <w:rsid w:val="006252B9"/>
    <w:rsid w:val="00626CB2"/>
    <w:rsid w:val="00630431"/>
    <w:rsid w:val="0063166A"/>
    <w:rsid w:val="006326C1"/>
    <w:rsid w:val="006327F6"/>
    <w:rsid w:val="00634846"/>
    <w:rsid w:val="00634E32"/>
    <w:rsid w:val="00634F12"/>
    <w:rsid w:val="0063550F"/>
    <w:rsid w:val="00637AE7"/>
    <w:rsid w:val="00637C87"/>
    <w:rsid w:val="00637E90"/>
    <w:rsid w:val="00641A7A"/>
    <w:rsid w:val="00642496"/>
    <w:rsid w:val="0064348B"/>
    <w:rsid w:val="006452A5"/>
    <w:rsid w:val="006459D5"/>
    <w:rsid w:val="00645A1D"/>
    <w:rsid w:val="00646021"/>
    <w:rsid w:val="006479D8"/>
    <w:rsid w:val="0065094E"/>
    <w:rsid w:val="00651425"/>
    <w:rsid w:val="006517C0"/>
    <w:rsid w:val="00652188"/>
    <w:rsid w:val="006523FB"/>
    <w:rsid w:val="0065417E"/>
    <w:rsid w:val="0065499B"/>
    <w:rsid w:val="006564C1"/>
    <w:rsid w:val="006603D6"/>
    <w:rsid w:val="00660977"/>
    <w:rsid w:val="00661171"/>
    <w:rsid w:val="0066125E"/>
    <w:rsid w:val="00661DD7"/>
    <w:rsid w:val="006631A6"/>
    <w:rsid w:val="00663A81"/>
    <w:rsid w:val="00665672"/>
    <w:rsid w:val="00665B10"/>
    <w:rsid w:val="00666C33"/>
    <w:rsid w:val="00666F7E"/>
    <w:rsid w:val="006675B3"/>
    <w:rsid w:val="006704EE"/>
    <w:rsid w:val="006704FC"/>
    <w:rsid w:val="00670B2A"/>
    <w:rsid w:val="00670EB6"/>
    <w:rsid w:val="00672502"/>
    <w:rsid w:val="00677118"/>
    <w:rsid w:val="00677970"/>
    <w:rsid w:val="00677F24"/>
    <w:rsid w:val="00683859"/>
    <w:rsid w:val="0068440B"/>
    <w:rsid w:val="006849F1"/>
    <w:rsid w:val="00684B2F"/>
    <w:rsid w:val="006852FB"/>
    <w:rsid w:val="006867FE"/>
    <w:rsid w:val="006874B9"/>
    <w:rsid w:val="00687FBB"/>
    <w:rsid w:val="006901B3"/>
    <w:rsid w:val="006904CB"/>
    <w:rsid w:val="00691500"/>
    <w:rsid w:val="0069154E"/>
    <w:rsid w:val="006920D8"/>
    <w:rsid w:val="00692C62"/>
    <w:rsid w:val="006931F0"/>
    <w:rsid w:val="00694BD7"/>
    <w:rsid w:val="006961E1"/>
    <w:rsid w:val="006969B3"/>
    <w:rsid w:val="00696BF7"/>
    <w:rsid w:val="00697A47"/>
    <w:rsid w:val="006A031B"/>
    <w:rsid w:val="006A07A0"/>
    <w:rsid w:val="006A0835"/>
    <w:rsid w:val="006A1799"/>
    <w:rsid w:val="006A186B"/>
    <w:rsid w:val="006A2908"/>
    <w:rsid w:val="006A3928"/>
    <w:rsid w:val="006A50FF"/>
    <w:rsid w:val="006A574D"/>
    <w:rsid w:val="006A5BF1"/>
    <w:rsid w:val="006A7DA1"/>
    <w:rsid w:val="006B0E60"/>
    <w:rsid w:val="006B1701"/>
    <w:rsid w:val="006B1730"/>
    <w:rsid w:val="006B2BC2"/>
    <w:rsid w:val="006B3026"/>
    <w:rsid w:val="006B3031"/>
    <w:rsid w:val="006B31EB"/>
    <w:rsid w:val="006B38FF"/>
    <w:rsid w:val="006B4502"/>
    <w:rsid w:val="006B4E93"/>
    <w:rsid w:val="006B5064"/>
    <w:rsid w:val="006B6EB6"/>
    <w:rsid w:val="006B75E7"/>
    <w:rsid w:val="006B77E1"/>
    <w:rsid w:val="006C13A1"/>
    <w:rsid w:val="006C1B58"/>
    <w:rsid w:val="006C1DA7"/>
    <w:rsid w:val="006C4C84"/>
    <w:rsid w:val="006C68A5"/>
    <w:rsid w:val="006C711B"/>
    <w:rsid w:val="006C72FD"/>
    <w:rsid w:val="006D0FEF"/>
    <w:rsid w:val="006D265B"/>
    <w:rsid w:val="006D357C"/>
    <w:rsid w:val="006D39E7"/>
    <w:rsid w:val="006D3C9A"/>
    <w:rsid w:val="006D3FBD"/>
    <w:rsid w:val="006D4234"/>
    <w:rsid w:val="006D4311"/>
    <w:rsid w:val="006D55F2"/>
    <w:rsid w:val="006D57B1"/>
    <w:rsid w:val="006D5AA2"/>
    <w:rsid w:val="006D6299"/>
    <w:rsid w:val="006D71CF"/>
    <w:rsid w:val="006E04F7"/>
    <w:rsid w:val="006E086E"/>
    <w:rsid w:val="006E08B9"/>
    <w:rsid w:val="006E20C3"/>
    <w:rsid w:val="006E2354"/>
    <w:rsid w:val="006E2EED"/>
    <w:rsid w:val="006E2F01"/>
    <w:rsid w:val="006E5215"/>
    <w:rsid w:val="006E6596"/>
    <w:rsid w:val="006E704D"/>
    <w:rsid w:val="006E7F04"/>
    <w:rsid w:val="006F1B2D"/>
    <w:rsid w:val="006F25AF"/>
    <w:rsid w:val="006F327F"/>
    <w:rsid w:val="006F4046"/>
    <w:rsid w:val="006F4BA0"/>
    <w:rsid w:val="006F4BE6"/>
    <w:rsid w:val="006F5D25"/>
    <w:rsid w:val="006F6B6B"/>
    <w:rsid w:val="00701CA3"/>
    <w:rsid w:val="00701CD7"/>
    <w:rsid w:val="00701D90"/>
    <w:rsid w:val="007023F3"/>
    <w:rsid w:val="00703694"/>
    <w:rsid w:val="00703A57"/>
    <w:rsid w:val="00703A8D"/>
    <w:rsid w:val="00704146"/>
    <w:rsid w:val="007043DF"/>
    <w:rsid w:val="0070449C"/>
    <w:rsid w:val="00704E36"/>
    <w:rsid w:val="00705402"/>
    <w:rsid w:val="00706265"/>
    <w:rsid w:val="00706B92"/>
    <w:rsid w:val="00706C17"/>
    <w:rsid w:val="0070755F"/>
    <w:rsid w:val="00707E30"/>
    <w:rsid w:val="00710C73"/>
    <w:rsid w:val="0071110A"/>
    <w:rsid w:val="0071186B"/>
    <w:rsid w:val="00711975"/>
    <w:rsid w:val="00713E0B"/>
    <w:rsid w:val="00716AB2"/>
    <w:rsid w:val="00720218"/>
    <w:rsid w:val="00722169"/>
    <w:rsid w:val="00723FA6"/>
    <w:rsid w:val="00724F4D"/>
    <w:rsid w:val="007252C9"/>
    <w:rsid w:val="00725E2D"/>
    <w:rsid w:val="007308DB"/>
    <w:rsid w:val="00734A56"/>
    <w:rsid w:val="007369BD"/>
    <w:rsid w:val="007372EA"/>
    <w:rsid w:val="00737A92"/>
    <w:rsid w:val="00740121"/>
    <w:rsid w:val="00741E44"/>
    <w:rsid w:val="00743616"/>
    <w:rsid w:val="00743861"/>
    <w:rsid w:val="00744571"/>
    <w:rsid w:val="00744DC1"/>
    <w:rsid w:val="007465E6"/>
    <w:rsid w:val="007474D1"/>
    <w:rsid w:val="0075045D"/>
    <w:rsid w:val="007509C9"/>
    <w:rsid w:val="00750D74"/>
    <w:rsid w:val="00751B4F"/>
    <w:rsid w:val="00753D2C"/>
    <w:rsid w:val="0075497C"/>
    <w:rsid w:val="00754AD4"/>
    <w:rsid w:val="00754BC2"/>
    <w:rsid w:val="00755D5F"/>
    <w:rsid w:val="00761B62"/>
    <w:rsid w:val="00761C1D"/>
    <w:rsid w:val="00762837"/>
    <w:rsid w:val="00763ECA"/>
    <w:rsid w:val="00764449"/>
    <w:rsid w:val="00764B74"/>
    <w:rsid w:val="00765D35"/>
    <w:rsid w:val="007667C5"/>
    <w:rsid w:val="00766BBE"/>
    <w:rsid w:val="00767CC7"/>
    <w:rsid w:val="00767D87"/>
    <w:rsid w:val="0077174F"/>
    <w:rsid w:val="007719CD"/>
    <w:rsid w:val="0077205D"/>
    <w:rsid w:val="007728C2"/>
    <w:rsid w:val="00772A7B"/>
    <w:rsid w:val="007748A6"/>
    <w:rsid w:val="007777F6"/>
    <w:rsid w:val="00780CD8"/>
    <w:rsid w:val="00781981"/>
    <w:rsid w:val="007837FF"/>
    <w:rsid w:val="00784D2B"/>
    <w:rsid w:val="0078549E"/>
    <w:rsid w:val="00786AE9"/>
    <w:rsid w:val="00786EB2"/>
    <w:rsid w:val="007874E4"/>
    <w:rsid w:val="00787E7A"/>
    <w:rsid w:val="00790DC7"/>
    <w:rsid w:val="007912C8"/>
    <w:rsid w:val="00791FF0"/>
    <w:rsid w:val="007934BE"/>
    <w:rsid w:val="00793B46"/>
    <w:rsid w:val="00793C46"/>
    <w:rsid w:val="007960A8"/>
    <w:rsid w:val="0079754A"/>
    <w:rsid w:val="007A07E2"/>
    <w:rsid w:val="007A0D13"/>
    <w:rsid w:val="007A193D"/>
    <w:rsid w:val="007A1AC3"/>
    <w:rsid w:val="007A29C6"/>
    <w:rsid w:val="007A2C0C"/>
    <w:rsid w:val="007A3F3C"/>
    <w:rsid w:val="007A5A6B"/>
    <w:rsid w:val="007A759E"/>
    <w:rsid w:val="007B2232"/>
    <w:rsid w:val="007B3EF0"/>
    <w:rsid w:val="007B56BC"/>
    <w:rsid w:val="007C0496"/>
    <w:rsid w:val="007C243D"/>
    <w:rsid w:val="007C2732"/>
    <w:rsid w:val="007C53AD"/>
    <w:rsid w:val="007C67B5"/>
    <w:rsid w:val="007C6DE0"/>
    <w:rsid w:val="007C6F39"/>
    <w:rsid w:val="007C7380"/>
    <w:rsid w:val="007D0E35"/>
    <w:rsid w:val="007D0FA3"/>
    <w:rsid w:val="007D21DF"/>
    <w:rsid w:val="007D2D3E"/>
    <w:rsid w:val="007D3712"/>
    <w:rsid w:val="007D67D3"/>
    <w:rsid w:val="007D70A4"/>
    <w:rsid w:val="007D7C2A"/>
    <w:rsid w:val="007E0034"/>
    <w:rsid w:val="007E19E0"/>
    <w:rsid w:val="007E2022"/>
    <w:rsid w:val="007E2268"/>
    <w:rsid w:val="007E2CF6"/>
    <w:rsid w:val="007E2FE0"/>
    <w:rsid w:val="007E4B59"/>
    <w:rsid w:val="007E5ABC"/>
    <w:rsid w:val="007E64E1"/>
    <w:rsid w:val="007E6F83"/>
    <w:rsid w:val="007E73FA"/>
    <w:rsid w:val="007E7EB6"/>
    <w:rsid w:val="007F03A5"/>
    <w:rsid w:val="007F03F4"/>
    <w:rsid w:val="007F12FE"/>
    <w:rsid w:val="007F2015"/>
    <w:rsid w:val="007F306B"/>
    <w:rsid w:val="007F4BB5"/>
    <w:rsid w:val="007F622B"/>
    <w:rsid w:val="007F645B"/>
    <w:rsid w:val="007F73F7"/>
    <w:rsid w:val="00801FAE"/>
    <w:rsid w:val="00801FD1"/>
    <w:rsid w:val="008029D6"/>
    <w:rsid w:val="00803391"/>
    <w:rsid w:val="0080370A"/>
    <w:rsid w:val="008037E9"/>
    <w:rsid w:val="00803ADB"/>
    <w:rsid w:val="008043D2"/>
    <w:rsid w:val="0080493C"/>
    <w:rsid w:val="00805EAF"/>
    <w:rsid w:val="0080600D"/>
    <w:rsid w:val="0081026D"/>
    <w:rsid w:val="00810B62"/>
    <w:rsid w:val="00811B02"/>
    <w:rsid w:val="00812A0F"/>
    <w:rsid w:val="00812F6D"/>
    <w:rsid w:val="008136F6"/>
    <w:rsid w:val="0081470D"/>
    <w:rsid w:val="008150D2"/>
    <w:rsid w:val="0081634C"/>
    <w:rsid w:val="00816BD4"/>
    <w:rsid w:val="0082123B"/>
    <w:rsid w:val="00821B56"/>
    <w:rsid w:val="00822977"/>
    <w:rsid w:val="00822DA3"/>
    <w:rsid w:val="0082305D"/>
    <w:rsid w:val="00823F2F"/>
    <w:rsid w:val="00825A57"/>
    <w:rsid w:val="00826E56"/>
    <w:rsid w:val="00830315"/>
    <w:rsid w:val="00830805"/>
    <w:rsid w:val="00832E97"/>
    <w:rsid w:val="00832F9C"/>
    <w:rsid w:val="0083333B"/>
    <w:rsid w:val="00833B00"/>
    <w:rsid w:val="00834469"/>
    <w:rsid w:val="00835300"/>
    <w:rsid w:val="0083587D"/>
    <w:rsid w:val="00835AEC"/>
    <w:rsid w:val="00837A45"/>
    <w:rsid w:val="0084002F"/>
    <w:rsid w:val="00840292"/>
    <w:rsid w:val="008408D0"/>
    <w:rsid w:val="00840F47"/>
    <w:rsid w:val="00842515"/>
    <w:rsid w:val="00842772"/>
    <w:rsid w:val="00842C4E"/>
    <w:rsid w:val="00842DD5"/>
    <w:rsid w:val="00843A4A"/>
    <w:rsid w:val="00843DF0"/>
    <w:rsid w:val="0084414B"/>
    <w:rsid w:val="00845E36"/>
    <w:rsid w:val="008461B2"/>
    <w:rsid w:val="00846F51"/>
    <w:rsid w:val="00847F44"/>
    <w:rsid w:val="00850C0C"/>
    <w:rsid w:val="008537D8"/>
    <w:rsid w:val="0085391C"/>
    <w:rsid w:val="0085599E"/>
    <w:rsid w:val="00857406"/>
    <w:rsid w:val="0085768A"/>
    <w:rsid w:val="008603A1"/>
    <w:rsid w:val="0086085A"/>
    <w:rsid w:val="00860DC6"/>
    <w:rsid w:val="0086133B"/>
    <w:rsid w:val="00861405"/>
    <w:rsid w:val="00862507"/>
    <w:rsid w:val="00862F04"/>
    <w:rsid w:val="00863575"/>
    <w:rsid w:val="008639E4"/>
    <w:rsid w:val="00864461"/>
    <w:rsid w:val="008664BE"/>
    <w:rsid w:val="00866FCC"/>
    <w:rsid w:val="00867CA3"/>
    <w:rsid w:val="00870F82"/>
    <w:rsid w:val="0087140B"/>
    <w:rsid w:val="008733D6"/>
    <w:rsid w:val="00875A3D"/>
    <w:rsid w:val="00876933"/>
    <w:rsid w:val="00876E44"/>
    <w:rsid w:val="008773AB"/>
    <w:rsid w:val="0087792C"/>
    <w:rsid w:val="00880312"/>
    <w:rsid w:val="00883CDA"/>
    <w:rsid w:val="0088497C"/>
    <w:rsid w:val="00884C02"/>
    <w:rsid w:val="00884FAD"/>
    <w:rsid w:val="00886086"/>
    <w:rsid w:val="008868DE"/>
    <w:rsid w:val="008871DB"/>
    <w:rsid w:val="00887562"/>
    <w:rsid w:val="00887D0E"/>
    <w:rsid w:val="0089281E"/>
    <w:rsid w:val="00893185"/>
    <w:rsid w:val="008947C7"/>
    <w:rsid w:val="008971FD"/>
    <w:rsid w:val="00897448"/>
    <w:rsid w:val="00897694"/>
    <w:rsid w:val="008A1AC9"/>
    <w:rsid w:val="008A2E8B"/>
    <w:rsid w:val="008A4442"/>
    <w:rsid w:val="008A45F8"/>
    <w:rsid w:val="008A61EB"/>
    <w:rsid w:val="008A68EF"/>
    <w:rsid w:val="008A6D86"/>
    <w:rsid w:val="008A6FFB"/>
    <w:rsid w:val="008A72B6"/>
    <w:rsid w:val="008A7812"/>
    <w:rsid w:val="008A7AD6"/>
    <w:rsid w:val="008B2017"/>
    <w:rsid w:val="008B22DA"/>
    <w:rsid w:val="008B2345"/>
    <w:rsid w:val="008B2AFF"/>
    <w:rsid w:val="008B377D"/>
    <w:rsid w:val="008B46ED"/>
    <w:rsid w:val="008B571D"/>
    <w:rsid w:val="008C0164"/>
    <w:rsid w:val="008C1743"/>
    <w:rsid w:val="008C20A7"/>
    <w:rsid w:val="008C3504"/>
    <w:rsid w:val="008C3CD5"/>
    <w:rsid w:val="008C465B"/>
    <w:rsid w:val="008C50D0"/>
    <w:rsid w:val="008C6047"/>
    <w:rsid w:val="008D0D20"/>
    <w:rsid w:val="008D166D"/>
    <w:rsid w:val="008D18C5"/>
    <w:rsid w:val="008D2191"/>
    <w:rsid w:val="008D3323"/>
    <w:rsid w:val="008D3F5E"/>
    <w:rsid w:val="008D40FA"/>
    <w:rsid w:val="008D52A2"/>
    <w:rsid w:val="008D5879"/>
    <w:rsid w:val="008D5E23"/>
    <w:rsid w:val="008D63F1"/>
    <w:rsid w:val="008D7BFE"/>
    <w:rsid w:val="008D7D72"/>
    <w:rsid w:val="008E0350"/>
    <w:rsid w:val="008E12AB"/>
    <w:rsid w:val="008E1451"/>
    <w:rsid w:val="008E492E"/>
    <w:rsid w:val="008E517C"/>
    <w:rsid w:val="008E59DA"/>
    <w:rsid w:val="008E6CAE"/>
    <w:rsid w:val="008E7383"/>
    <w:rsid w:val="008E7DAA"/>
    <w:rsid w:val="008F0115"/>
    <w:rsid w:val="008F15A9"/>
    <w:rsid w:val="008F224D"/>
    <w:rsid w:val="008F2A18"/>
    <w:rsid w:val="008F3492"/>
    <w:rsid w:val="008F72EF"/>
    <w:rsid w:val="00901A14"/>
    <w:rsid w:val="00902DE5"/>
    <w:rsid w:val="00903DFD"/>
    <w:rsid w:val="00905AFF"/>
    <w:rsid w:val="00907730"/>
    <w:rsid w:val="00907958"/>
    <w:rsid w:val="00910492"/>
    <w:rsid w:val="00910769"/>
    <w:rsid w:val="00910988"/>
    <w:rsid w:val="00910F9B"/>
    <w:rsid w:val="00911426"/>
    <w:rsid w:val="00911D4F"/>
    <w:rsid w:val="00911FF3"/>
    <w:rsid w:val="00913103"/>
    <w:rsid w:val="00913D39"/>
    <w:rsid w:val="00913F89"/>
    <w:rsid w:val="00914089"/>
    <w:rsid w:val="00914A22"/>
    <w:rsid w:val="00916DA2"/>
    <w:rsid w:val="00916F8E"/>
    <w:rsid w:val="0091703D"/>
    <w:rsid w:val="00921281"/>
    <w:rsid w:val="0092136E"/>
    <w:rsid w:val="00923ADE"/>
    <w:rsid w:val="009245BA"/>
    <w:rsid w:val="009268BD"/>
    <w:rsid w:val="009271F8"/>
    <w:rsid w:val="00931B10"/>
    <w:rsid w:val="00932A63"/>
    <w:rsid w:val="0093307E"/>
    <w:rsid w:val="00933163"/>
    <w:rsid w:val="00934586"/>
    <w:rsid w:val="00936A44"/>
    <w:rsid w:val="00937A74"/>
    <w:rsid w:val="00940B09"/>
    <w:rsid w:val="00940D83"/>
    <w:rsid w:val="00940E9E"/>
    <w:rsid w:val="009411C5"/>
    <w:rsid w:val="00941ADB"/>
    <w:rsid w:val="00941C3E"/>
    <w:rsid w:val="0094206F"/>
    <w:rsid w:val="0094304A"/>
    <w:rsid w:val="00943908"/>
    <w:rsid w:val="009469E9"/>
    <w:rsid w:val="0094708D"/>
    <w:rsid w:val="0094793F"/>
    <w:rsid w:val="00947A3A"/>
    <w:rsid w:val="00951B3F"/>
    <w:rsid w:val="00951DAA"/>
    <w:rsid w:val="009528FA"/>
    <w:rsid w:val="00954321"/>
    <w:rsid w:val="009550BE"/>
    <w:rsid w:val="00955CD3"/>
    <w:rsid w:val="009568E1"/>
    <w:rsid w:val="0095731E"/>
    <w:rsid w:val="009579ED"/>
    <w:rsid w:val="00960F4A"/>
    <w:rsid w:val="00961381"/>
    <w:rsid w:val="0096143F"/>
    <w:rsid w:val="00961A89"/>
    <w:rsid w:val="00962228"/>
    <w:rsid w:val="00962F72"/>
    <w:rsid w:val="00963721"/>
    <w:rsid w:val="009637CD"/>
    <w:rsid w:val="00964227"/>
    <w:rsid w:val="00965041"/>
    <w:rsid w:val="0096765C"/>
    <w:rsid w:val="00967AB1"/>
    <w:rsid w:val="00970969"/>
    <w:rsid w:val="00970B0E"/>
    <w:rsid w:val="00970C93"/>
    <w:rsid w:val="009719EC"/>
    <w:rsid w:val="0097207B"/>
    <w:rsid w:val="0097220A"/>
    <w:rsid w:val="009722E1"/>
    <w:rsid w:val="00972355"/>
    <w:rsid w:val="009755EA"/>
    <w:rsid w:val="0097579F"/>
    <w:rsid w:val="00976CBA"/>
    <w:rsid w:val="009772C8"/>
    <w:rsid w:val="009808B2"/>
    <w:rsid w:val="00983655"/>
    <w:rsid w:val="00983F69"/>
    <w:rsid w:val="009845A3"/>
    <w:rsid w:val="00984700"/>
    <w:rsid w:val="0099176A"/>
    <w:rsid w:val="00991C7D"/>
    <w:rsid w:val="009926F5"/>
    <w:rsid w:val="00994688"/>
    <w:rsid w:val="00994848"/>
    <w:rsid w:val="00995163"/>
    <w:rsid w:val="00995504"/>
    <w:rsid w:val="00995E2A"/>
    <w:rsid w:val="009A00B7"/>
    <w:rsid w:val="009A069E"/>
    <w:rsid w:val="009A2B9D"/>
    <w:rsid w:val="009A3310"/>
    <w:rsid w:val="009A342D"/>
    <w:rsid w:val="009A634E"/>
    <w:rsid w:val="009A739A"/>
    <w:rsid w:val="009A7B98"/>
    <w:rsid w:val="009B041A"/>
    <w:rsid w:val="009B0B70"/>
    <w:rsid w:val="009B0D7A"/>
    <w:rsid w:val="009B11A2"/>
    <w:rsid w:val="009B1801"/>
    <w:rsid w:val="009B3549"/>
    <w:rsid w:val="009B3E8A"/>
    <w:rsid w:val="009B5221"/>
    <w:rsid w:val="009B6372"/>
    <w:rsid w:val="009B64D6"/>
    <w:rsid w:val="009B6AE4"/>
    <w:rsid w:val="009C02EB"/>
    <w:rsid w:val="009C11C1"/>
    <w:rsid w:val="009C19A2"/>
    <w:rsid w:val="009C217E"/>
    <w:rsid w:val="009C4240"/>
    <w:rsid w:val="009C6551"/>
    <w:rsid w:val="009C791B"/>
    <w:rsid w:val="009C7E96"/>
    <w:rsid w:val="009D08C9"/>
    <w:rsid w:val="009D1DEA"/>
    <w:rsid w:val="009D471F"/>
    <w:rsid w:val="009D6421"/>
    <w:rsid w:val="009D6A99"/>
    <w:rsid w:val="009D7E26"/>
    <w:rsid w:val="009E05C6"/>
    <w:rsid w:val="009E0A9A"/>
    <w:rsid w:val="009E1239"/>
    <w:rsid w:val="009E21BC"/>
    <w:rsid w:val="009E2FE7"/>
    <w:rsid w:val="009E5028"/>
    <w:rsid w:val="009E5684"/>
    <w:rsid w:val="009E6878"/>
    <w:rsid w:val="009E7F90"/>
    <w:rsid w:val="009F067F"/>
    <w:rsid w:val="009F0732"/>
    <w:rsid w:val="009F17F0"/>
    <w:rsid w:val="009F1C29"/>
    <w:rsid w:val="009F2040"/>
    <w:rsid w:val="009F2E6B"/>
    <w:rsid w:val="009F5538"/>
    <w:rsid w:val="009F5AAA"/>
    <w:rsid w:val="009F62F8"/>
    <w:rsid w:val="009F64E3"/>
    <w:rsid w:val="009F6823"/>
    <w:rsid w:val="00A03A47"/>
    <w:rsid w:val="00A03E42"/>
    <w:rsid w:val="00A04B9C"/>
    <w:rsid w:val="00A0548D"/>
    <w:rsid w:val="00A103F3"/>
    <w:rsid w:val="00A111AC"/>
    <w:rsid w:val="00A1139B"/>
    <w:rsid w:val="00A15546"/>
    <w:rsid w:val="00A2000E"/>
    <w:rsid w:val="00A207AE"/>
    <w:rsid w:val="00A21B19"/>
    <w:rsid w:val="00A21EA5"/>
    <w:rsid w:val="00A21F9A"/>
    <w:rsid w:val="00A22B83"/>
    <w:rsid w:val="00A23C6F"/>
    <w:rsid w:val="00A248A6"/>
    <w:rsid w:val="00A25A7A"/>
    <w:rsid w:val="00A25CA0"/>
    <w:rsid w:val="00A2672D"/>
    <w:rsid w:val="00A26EA0"/>
    <w:rsid w:val="00A27366"/>
    <w:rsid w:val="00A27467"/>
    <w:rsid w:val="00A27DB6"/>
    <w:rsid w:val="00A3073F"/>
    <w:rsid w:val="00A3309F"/>
    <w:rsid w:val="00A35802"/>
    <w:rsid w:val="00A35AD0"/>
    <w:rsid w:val="00A35B2A"/>
    <w:rsid w:val="00A368E9"/>
    <w:rsid w:val="00A36F73"/>
    <w:rsid w:val="00A371EB"/>
    <w:rsid w:val="00A37E79"/>
    <w:rsid w:val="00A416D6"/>
    <w:rsid w:val="00A41C61"/>
    <w:rsid w:val="00A431EE"/>
    <w:rsid w:val="00A469B6"/>
    <w:rsid w:val="00A471A2"/>
    <w:rsid w:val="00A50346"/>
    <w:rsid w:val="00A5257C"/>
    <w:rsid w:val="00A527BE"/>
    <w:rsid w:val="00A52842"/>
    <w:rsid w:val="00A539B2"/>
    <w:rsid w:val="00A54146"/>
    <w:rsid w:val="00A544D0"/>
    <w:rsid w:val="00A56CE4"/>
    <w:rsid w:val="00A578FF"/>
    <w:rsid w:val="00A6038D"/>
    <w:rsid w:val="00A6042F"/>
    <w:rsid w:val="00A62D2D"/>
    <w:rsid w:val="00A64401"/>
    <w:rsid w:val="00A64DB4"/>
    <w:rsid w:val="00A64E52"/>
    <w:rsid w:val="00A65233"/>
    <w:rsid w:val="00A6573B"/>
    <w:rsid w:val="00A667E9"/>
    <w:rsid w:val="00A70200"/>
    <w:rsid w:val="00A708DD"/>
    <w:rsid w:val="00A70C03"/>
    <w:rsid w:val="00A7123D"/>
    <w:rsid w:val="00A71A1A"/>
    <w:rsid w:val="00A71F66"/>
    <w:rsid w:val="00A72A0F"/>
    <w:rsid w:val="00A7434F"/>
    <w:rsid w:val="00A75183"/>
    <w:rsid w:val="00A75F05"/>
    <w:rsid w:val="00A763EE"/>
    <w:rsid w:val="00A77240"/>
    <w:rsid w:val="00A776C6"/>
    <w:rsid w:val="00A80514"/>
    <w:rsid w:val="00A81001"/>
    <w:rsid w:val="00A8265E"/>
    <w:rsid w:val="00A82958"/>
    <w:rsid w:val="00A82ED4"/>
    <w:rsid w:val="00A84122"/>
    <w:rsid w:val="00A84A18"/>
    <w:rsid w:val="00A84D95"/>
    <w:rsid w:val="00A86D86"/>
    <w:rsid w:val="00A86E86"/>
    <w:rsid w:val="00A87588"/>
    <w:rsid w:val="00A87E50"/>
    <w:rsid w:val="00A922BB"/>
    <w:rsid w:val="00A928DC"/>
    <w:rsid w:val="00A950C0"/>
    <w:rsid w:val="00A95AC9"/>
    <w:rsid w:val="00A95D61"/>
    <w:rsid w:val="00A967CC"/>
    <w:rsid w:val="00AA25FE"/>
    <w:rsid w:val="00AA2678"/>
    <w:rsid w:val="00AA27D6"/>
    <w:rsid w:val="00AA3280"/>
    <w:rsid w:val="00AA35BB"/>
    <w:rsid w:val="00AA6997"/>
    <w:rsid w:val="00AB195F"/>
    <w:rsid w:val="00AB2153"/>
    <w:rsid w:val="00AB2606"/>
    <w:rsid w:val="00AB2767"/>
    <w:rsid w:val="00AB301B"/>
    <w:rsid w:val="00AB35D4"/>
    <w:rsid w:val="00AB371C"/>
    <w:rsid w:val="00AB3942"/>
    <w:rsid w:val="00AB3DCB"/>
    <w:rsid w:val="00AB3EDC"/>
    <w:rsid w:val="00AB3FDE"/>
    <w:rsid w:val="00AB5636"/>
    <w:rsid w:val="00AB5795"/>
    <w:rsid w:val="00AB60B0"/>
    <w:rsid w:val="00AC0D9D"/>
    <w:rsid w:val="00AC1673"/>
    <w:rsid w:val="00AC171A"/>
    <w:rsid w:val="00AC2206"/>
    <w:rsid w:val="00AC2420"/>
    <w:rsid w:val="00AC2E1C"/>
    <w:rsid w:val="00AC4A1B"/>
    <w:rsid w:val="00AC5BD9"/>
    <w:rsid w:val="00AC6DA7"/>
    <w:rsid w:val="00AC7F6B"/>
    <w:rsid w:val="00AC7F7C"/>
    <w:rsid w:val="00AD0050"/>
    <w:rsid w:val="00AD0D25"/>
    <w:rsid w:val="00AD2615"/>
    <w:rsid w:val="00AD3342"/>
    <w:rsid w:val="00AD3D6C"/>
    <w:rsid w:val="00AD491B"/>
    <w:rsid w:val="00AD63FC"/>
    <w:rsid w:val="00AD6D33"/>
    <w:rsid w:val="00AE0776"/>
    <w:rsid w:val="00AE1463"/>
    <w:rsid w:val="00AE1CE0"/>
    <w:rsid w:val="00AE471A"/>
    <w:rsid w:val="00AE5B92"/>
    <w:rsid w:val="00AE5F81"/>
    <w:rsid w:val="00AE6010"/>
    <w:rsid w:val="00AE63F7"/>
    <w:rsid w:val="00AE7642"/>
    <w:rsid w:val="00AE77C9"/>
    <w:rsid w:val="00AE7C17"/>
    <w:rsid w:val="00AF037B"/>
    <w:rsid w:val="00AF1417"/>
    <w:rsid w:val="00AF43EE"/>
    <w:rsid w:val="00AF48AD"/>
    <w:rsid w:val="00AF4D34"/>
    <w:rsid w:val="00AF66DD"/>
    <w:rsid w:val="00AF6801"/>
    <w:rsid w:val="00AF68E8"/>
    <w:rsid w:val="00B00073"/>
    <w:rsid w:val="00B01901"/>
    <w:rsid w:val="00B01C10"/>
    <w:rsid w:val="00B0216B"/>
    <w:rsid w:val="00B049DE"/>
    <w:rsid w:val="00B04D90"/>
    <w:rsid w:val="00B06304"/>
    <w:rsid w:val="00B06551"/>
    <w:rsid w:val="00B06FD1"/>
    <w:rsid w:val="00B0785A"/>
    <w:rsid w:val="00B106AE"/>
    <w:rsid w:val="00B10D42"/>
    <w:rsid w:val="00B11E5E"/>
    <w:rsid w:val="00B12A79"/>
    <w:rsid w:val="00B12FF0"/>
    <w:rsid w:val="00B13FAC"/>
    <w:rsid w:val="00B1455E"/>
    <w:rsid w:val="00B14952"/>
    <w:rsid w:val="00B16FB0"/>
    <w:rsid w:val="00B17193"/>
    <w:rsid w:val="00B17DEF"/>
    <w:rsid w:val="00B17E77"/>
    <w:rsid w:val="00B2232C"/>
    <w:rsid w:val="00B22796"/>
    <w:rsid w:val="00B2426F"/>
    <w:rsid w:val="00B24271"/>
    <w:rsid w:val="00B24C6E"/>
    <w:rsid w:val="00B24F47"/>
    <w:rsid w:val="00B2532D"/>
    <w:rsid w:val="00B274E9"/>
    <w:rsid w:val="00B27A9F"/>
    <w:rsid w:val="00B27BBA"/>
    <w:rsid w:val="00B27DC4"/>
    <w:rsid w:val="00B30ED8"/>
    <w:rsid w:val="00B3129B"/>
    <w:rsid w:val="00B329FB"/>
    <w:rsid w:val="00B32C2D"/>
    <w:rsid w:val="00B32D50"/>
    <w:rsid w:val="00B33582"/>
    <w:rsid w:val="00B3397E"/>
    <w:rsid w:val="00B33ADE"/>
    <w:rsid w:val="00B33B70"/>
    <w:rsid w:val="00B40973"/>
    <w:rsid w:val="00B40ED1"/>
    <w:rsid w:val="00B419C4"/>
    <w:rsid w:val="00B41DE5"/>
    <w:rsid w:val="00B42863"/>
    <w:rsid w:val="00B42D31"/>
    <w:rsid w:val="00B43365"/>
    <w:rsid w:val="00B437B0"/>
    <w:rsid w:val="00B43E03"/>
    <w:rsid w:val="00B448A6"/>
    <w:rsid w:val="00B44C29"/>
    <w:rsid w:val="00B44D58"/>
    <w:rsid w:val="00B44F22"/>
    <w:rsid w:val="00B45A9E"/>
    <w:rsid w:val="00B46542"/>
    <w:rsid w:val="00B465BE"/>
    <w:rsid w:val="00B47772"/>
    <w:rsid w:val="00B50566"/>
    <w:rsid w:val="00B50E51"/>
    <w:rsid w:val="00B512E3"/>
    <w:rsid w:val="00B51849"/>
    <w:rsid w:val="00B5208C"/>
    <w:rsid w:val="00B5444E"/>
    <w:rsid w:val="00B55F82"/>
    <w:rsid w:val="00B5698C"/>
    <w:rsid w:val="00B578B5"/>
    <w:rsid w:val="00B579DB"/>
    <w:rsid w:val="00B60934"/>
    <w:rsid w:val="00B61075"/>
    <w:rsid w:val="00B61963"/>
    <w:rsid w:val="00B62C31"/>
    <w:rsid w:val="00B63242"/>
    <w:rsid w:val="00B63F65"/>
    <w:rsid w:val="00B66495"/>
    <w:rsid w:val="00B66F82"/>
    <w:rsid w:val="00B66F97"/>
    <w:rsid w:val="00B671CE"/>
    <w:rsid w:val="00B67FA4"/>
    <w:rsid w:val="00B70378"/>
    <w:rsid w:val="00B7212D"/>
    <w:rsid w:val="00B7280F"/>
    <w:rsid w:val="00B72C2C"/>
    <w:rsid w:val="00B744FB"/>
    <w:rsid w:val="00B749C4"/>
    <w:rsid w:val="00B750F8"/>
    <w:rsid w:val="00B81C4F"/>
    <w:rsid w:val="00B81D4C"/>
    <w:rsid w:val="00B81EC6"/>
    <w:rsid w:val="00B82635"/>
    <w:rsid w:val="00B8354C"/>
    <w:rsid w:val="00B8395E"/>
    <w:rsid w:val="00B83FCA"/>
    <w:rsid w:val="00B8430A"/>
    <w:rsid w:val="00B84AC0"/>
    <w:rsid w:val="00B84DA7"/>
    <w:rsid w:val="00B858E4"/>
    <w:rsid w:val="00B863B9"/>
    <w:rsid w:val="00B8722A"/>
    <w:rsid w:val="00B90057"/>
    <w:rsid w:val="00B902B5"/>
    <w:rsid w:val="00B9107C"/>
    <w:rsid w:val="00B91172"/>
    <w:rsid w:val="00B919CA"/>
    <w:rsid w:val="00B92471"/>
    <w:rsid w:val="00B942FF"/>
    <w:rsid w:val="00B959C5"/>
    <w:rsid w:val="00B95F99"/>
    <w:rsid w:val="00B972AA"/>
    <w:rsid w:val="00BA06B2"/>
    <w:rsid w:val="00BA1328"/>
    <w:rsid w:val="00BA137A"/>
    <w:rsid w:val="00BA563B"/>
    <w:rsid w:val="00BA56D9"/>
    <w:rsid w:val="00BA58EA"/>
    <w:rsid w:val="00BA592C"/>
    <w:rsid w:val="00BA5EE6"/>
    <w:rsid w:val="00BB024A"/>
    <w:rsid w:val="00BB0546"/>
    <w:rsid w:val="00BB11D0"/>
    <w:rsid w:val="00BB282B"/>
    <w:rsid w:val="00BB385B"/>
    <w:rsid w:val="00BB56AE"/>
    <w:rsid w:val="00BB5B12"/>
    <w:rsid w:val="00BB69D7"/>
    <w:rsid w:val="00BB6D77"/>
    <w:rsid w:val="00BB79C9"/>
    <w:rsid w:val="00BC0542"/>
    <w:rsid w:val="00BC0A1B"/>
    <w:rsid w:val="00BC2E16"/>
    <w:rsid w:val="00BC432A"/>
    <w:rsid w:val="00BC580B"/>
    <w:rsid w:val="00BC5886"/>
    <w:rsid w:val="00BC7309"/>
    <w:rsid w:val="00BC7BCE"/>
    <w:rsid w:val="00BC7C48"/>
    <w:rsid w:val="00BC7C98"/>
    <w:rsid w:val="00BD2883"/>
    <w:rsid w:val="00BD2A2C"/>
    <w:rsid w:val="00BD2BFF"/>
    <w:rsid w:val="00BD3D3E"/>
    <w:rsid w:val="00BD4428"/>
    <w:rsid w:val="00BD5C0A"/>
    <w:rsid w:val="00BD5F97"/>
    <w:rsid w:val="00BD66A8"/>
    <w:rsid w:val="00BD6D01"/>
    <w:rsid w:val="00BD7E66"/>
    <w:rsid w:val="00BE0EC9"/>
    <w:rsid w:val="00BE2A9D"/>
    <w:rsid w:val="00BE5322"/>
    <w:rsid w:val="00BE5412"/>
    <w:rsid w:val="00BE6CEF"/>
    <w:rsid w:val="00BE6F2D"/>
    <w:rsid w:val="00BF138C"/>
    <w:rsid w:val="00BF203C"/>
    <w:rsid w:val="00BF257A"/>
    <w:rsid w:val="00BF2CAB"/>
    <w:rsid w:val="00BF41DD"/>
    <w:rsid w:val="00BF515F"/>
    <w:rsid w:val="00C009E8"/>
    <w:rsid w:val="00C01F68"/>
    <w:rsid w:val="00C02C7F"/>
    <w:rsid w:val="00C05C9B"/>
    <w:rsid w:val="00C076DB"/>
    <w:rsid w:val="00C103CB"/>
    <w:rsid w:val="00C108AD"/>
    <w:rsid w:val="00C10C16"/>
    <w:rsid w:val="00C11D99"/>
    <w:rsid w:val="00C1233E"/>
    <w:rsid w:val="00C12C5C"/>
    <w:rsid w:val="00C13622"/>
    <w:rsid w:val="00C14184"/>
    <w:rsid w:val="00C1420B"/>
    <w:rsid w:val="00C142D7"/>
    <w:rsid w:val="00C15122"/>
    <w:rsid w:val="00C159EF"/>
    <w:rsid w:val="00C17E7E"/>
    <w:rsid w:val="00C204AE"/>
    <w:rsid w:val="00C20622"/>
    <w:rsid w:val="00C2080A"/>
    <w:rsid w:val="00C20CA7"/>
    <w:rsid w:val="00C2222E"/>
    <w:rsid w:val="00C2350B"/>
    <w:rsid w:val="00C2463D"/>
    <w:rsid w:val="00C24EB1"/>
    <w:rsid w:val="00C25572"/>
    <w:rsid w:val="00C26563"/>
    <w:rsid w:val="00C26E5B"/>
    <w:rsid w:val="00C273AF"/>
    <w:rsid w:val="00C34B57"/>
    <w:rsid w:val="00C35D97"/>
    <w:rsid w:val="00C365D1"/>
    <w:rsid w:val="00C372FA"/>
    <w:rsid w:val="00C37B89"/>
    <w:rsid w:val="00C42E12"/>
    <w:rsid w:val="00C42FF5"/>
    <w:rsid w:val="00C446DC"/>
    <w:rsid w:val="00C45FF3"/>
    <w:rsid w:val="00C4611D"/>
    <w:rsid w:val="00C465E0"/>
    <w:rsid w:val="00C50F0D"/>
    <w:rsid w:val="00C520F2"/>
    <w:rsid w:val="00C5416C"/>
    <w:rsid w:val="00C542D7"/>
    <w:rsid w:val="00C556F9"/>
    <w:rsid w:val="00C572A9"/>
    <w:rsid w:val="00C57600"/>
    <w:rsid w:val="00C57609"/>
    <w:rsid w:val="00C57669"/>
    <w:rsid w:val="00C5771D"/>
    <w:rsid w:val="00C57A9C"/>
    <w:rsid w:val="00C57BF7"/>
    <w:rsid w:val="00C57D64"/>
    <w:rsid w:val="00C60CA5"/>
    <w:rsid w:val="00C6145F"/>
    <w:rsid w:val="00C61BA5"/>
    <w:rsid w:val="00C62D46"/>
    <w:rsid w:val="00C6395F"/>
    <w:rsid w:val="00C65266"/>
    <w:rsid w:val="00C65C61"/>
    <w:rsid w:val="00C669F3"/>
    <w:rsid w:val="00C70A79"/>
    <w:rsid w:val="00C74405"/>
    <w:rsid w:val="00C75444"/>
    <w:rsid w:val="00C754E0"/>
    <w:rsid w:val="00C75603"/>
    <w:rsid w:val="00C75762"/>
    <w:rsid w:val="00C763CD"/>
    <w:rsid w:val="00C8014A"/>
    <w:rsid w:val="00C8379D"/>
    <w:rsid w:val="00C8422A"/>
    <w:rsid w:val="00C849D0"/>
    <w:rsid w:val="00C85280"/>
    <w:rsid w:val="00C852FB"/>
    <w:rsid w:val="00C85707"/>
    <w:rsid w:val="00C8662A"/>
    <w:rsid w:val="00C8696D"/>
    <w:rsid w:val="00C86B7B"/>
    <w:rsid w:val="00C87EBA"/>
    <w:rsid w:val="00C9000B"/>
    <w:rsid w:val="00C9061C"/>
    <w:rsid w:val="00C90DD6"/>
    <w:rsid w:val="00C911C7"/>
    <w:rsid w:val="00C926AA"/>
    <w:rsid w:val="00C93C7C"/>
    <w:rsid w:val="00C93DE6"/>
    <w:rsid w:val="00C93F98"/>
    <w:rsid w:val="00C94FD0"/>
    <w:rsid w:val="00C952B2"/>
    <w:rsid w:val="00C97587"/>
    <w:rsid w:val="00CA0458"/>
    <w:rsid w:val="00CA162C"/>
    <w:rsid w:val="00CA1A6C"/>
    <w:rsid w:val="00CA2032"/>
    <w:rsid w:val="00CA2CF0"/>
    <w:rsid w:val="00CA5813"/>
    <w:rsid w:val="00CA5E40"/>
    <w:rsid w:val="00CB1BF9"/>
    <w:rsid w:val="00CB4225"/>
    <w:rsid w:val="00CB5CDB"/>
    <w:rsid w:val="00CB6A75"/>
    <w:rsid w:val="00CB714E"/>
    <w:rsid w:val="00CB734E"/>
    <w:rsid w:val="00CC0295"/>
    <w:rsid w:val="00CC0D7D"/>
    <w:rsid w:val="00CC1572"/>
    <w:rsid w:val="00CC1607"/>
    <w:rsid w:val="00CC1E90"/>
    <w:rsid w:val="00CC27BA"/>
    <w:rsid w:val="00CC2C70"/>
    <w:rsid w:val="00CC2D0D"/>
    <w:rsid w:val="00CC4DCA"/>
    <w:rsid w:val="00CC5F9F"/>
    <w:rsid w:val="00CC6D49"/>
    <w:rsid w:val="00CD04BE"/>
    <w:rsid w:val="00CD1461"/>
    <w:rsid w:val="00CD1C69"/>
    <w:rsid w:val="00CD273D"/>
    <w:rsid w:val="00CD28F4"/>
    <w:rsid w:val="00CD2ACC"/>
    <w:rsid w:val="00CD2E02"/>
    <w:rsid w:val="00CD3824"/>
    <w:rsid w:val="00CE2ED1"/>
    <w:rsid w:val="00CE3A8A"/>
    <w:rsid w:val="00CE3BFD"/>
    <w:rsid w:val="00CE7088"/>
    <w:rsid w:val="00CF019A"/>
    <w:rsid w:val="00CF020A"/>
    <w:rsid w:val="00CF03C9"/>
    <w:rsid w:val="00CF1858"/>
    <w:rsid w:val="00CF1DEB"/>
    <w:rsid w:val="00CF23DE"/>
    <w:rsid w:val="00CF424A"/>
    <w:rsid w:val="00CF4493"/>
    <w:rsid w:val="00CF5A65"/>
    <w:rsid w:val="00CF60B8"/>
    <w:rsid w:val="00CF671A"/>
    <w:rsid w:val="00CF68F7"/>
    <w:rsid w:val="00CF76F5"/>
    <w:rsid w:val="00D00C05"/>
    <w:rsid w:val="00D00D56"/>
    <w:rsid w:val="00D02A87"/>
    <w:rsid w:val="00D03290"/>
    <w:rsid w:val="00D03785"/>
    <w:rsid w:val="00D04C18"/>
    <w:rsid w:val="00D06470"/>
    <w:rsid w:val="00D105C2"/>
    <w:rsid w:val="00D1061B"/>
    <w:rsid w:val="00D10628"/>
    <w:rsid w:val="00D10BFA"/>
    <w:rsid w:val="00D10E7F"/>
    <w:rsid w:val="00D1115D"/>
    <w:rsid w:val="00D1143F"/>
    <w:rsid w:val="00D11DFB"/>
    <w:rsid w:val="00D13342"/>
    <w:rsid w:val="00D14420"/>
    <w:rsid w:val="00D16B4E"/>
    <w:rsid w:val="00D16F23"/>
    <w:rsid w:val="00D17B41"/>
    <w:rsid w:val="00D17DEA"/>
    <w:rsid w:val="00D21A38"/>
    <w:rsid w:val="00D22BBE"/>
    <w:rsid w:val="00D22E31"/>
    <w:rsid w:val="00D2334E"/>
    <w:rsid w:val="00D240A6"/>
    <w:rsid w:val="00D24A07"/>
    <w:rsid w:val="00D26171"/>
    <w:rsid w:val="00D30917"/>
    <w:rsid w:val="00D30A1A"/>
    <w:rsid w:val="00D32431"/>
    <w:rsid w:val="00D32AA2"/>
    <w:rsid w:val="00D34E86"/>
    <w:rsid w:val="00D3585E"/>
    <w:rsid w:val="00D367F8"/>
    <w:rsid w:val="00D36CAE"/>
    <w:rsid w:val="00D37E76"/>
    <w:rsid w:val="00D4384A"/>
    <w:rsid w:val="00D43D51"/>
    <w:rsid w:val="00D44899"/>
    <w:rsid w:val="00D452E3"/>
    <w:rsid w:val="00D45694"/>
    <w:rsid w:val="00D47138"/>
    <w:rsid w:val="00D50ED4"/>
    <w:rsid w:val="00D51ADB"/>
    <w:rsid w:val="00D5422F"/>
    <w:rsid w:val="00D54924"/>
    <w:rsid w:val="00D54DFB"/>
    <w:rsid w:val="00D564A5"/>
    <w:rsid w:val="00D56580"/>
    <w:rsid w:val="00D5687C"/>
    <w:rsid w:val="00D568B8"/>
    <w:rsid w:val="00D57CC7"/>
    <w:rsid w:val="00D60BE2"/>
    <w:rsid w:val="00D61E47"/>
    <w:rsid w:val="00D621A8"/>
    <w:rsid w:val="00D6283D"/>
    <w:rsid w:val="00D62985"/>
    <w:rsid w:val="00D629F3"/>
    <w:rsid w:val="00D632D2"/>
    <w:rsid w:val="00D638FB"/>
    <w:rsid w:val="00D647E8"/>
    <w:rsid w:val="00D649E9"/>
    <w:rsid w:val="00D64D3D"/>
    <w:rsid w:val="00D66FEF"/>
    <w:rsid w:val="00D67AA1"/>
    <w:rsid w:val="00D709AD"/>
    <w:rsid w:val="00D70EEC"/>
    <w:rsid w:val="00D712F3"/>
    <w:rsid w:val="00D715A2"/>
    <w:rsid w:val="00D72A73"/>
    <w:rsid w:val="00D72DEE"/>
    <w:rsid w:val="00D73343"/>
    <w:rsid w:val="00D73662"/>
    <w:rsid w:val="00D74E18"/>
    <w:rsid w:val="00D7523C"/>
    <w:rsid w:val="00D76611"/>
    <w:rsid w:val="00D7684C"/>
    <w:rsid w:val="00D76A3F"/>
    <w:rsid w:val="00D771D0"/>
    <w:rsid w:val="00D7736A"/>
    <w:rsid w:val="00D776DD"/>
    <w:rsid w:val="00D77932"/>
    <w:rsid w:val="00D8059B"/>
    <w:rsid w:val="00D80686"/>
    <w:rsid w:val="00D8096C"/>
    <w:rsid w:val="00D81167"/>
    <w:rsid w:val="00D82D01"/>
    <w:rsid w:val="00D83442"/>
    <w:rsid w:val="00D8407E"/>
    <w:rsid w:val="00D849F9"/>
    <w:rsid w:val="00D84C56"/>
    <w:rsid w:val="00D878AB"/>
    <w:rsid w:val="00D87FB3"/>
    <w:rsid w:val="00D904AC"/>
    <w:rsid w:val="00D90F5D"/>
    <w:rsid w:val="00D912A0"/>
    <w:rsid w:val="00D91C75"/>
    <w:rsid w:val="00D92242"/>
    <w:rsid w:val="00D92F22"/>
    <w:rsid w:val="00D9433B"/>
    <w:rsid w:val="00D947BB"/>
    <w:rsid w:val="00D967F3"/>
    <w:rsid w:val="00DA0288"/>
    <w:rsid w:val="00DA05C1"/>
    <w:rsid w:val="00DA0AA8"/>
    <w:rsid w:val="00DA1333"/>
    <w:rsid w:val="00DA13D0"/>
    <w:rsid w:val="00DA1501"/>
    <w:rsid w:val="00DA1C97"/>
    <w:rsid w:val="00DA2E17"/>
    <w:rsid w:val="00DA4FD5"/>
    <w:rsid w:val="00DA607C"/>
    <w:rsid w:val="00DA7FEC"/>
    <w:rsid w:val="00DB039C"/>
    <w:rsid w:val="00DB0AAD"/>
    <w:rsid w:val="00DB1049"/>
    <w:rsid w:val="00DB1C85"/>
    <w:rsid w:val="00DB429A"/>
    <w:rsid w:val="00DB5173"/>
    <w:rsid w:val="00DB5D07"/>
    <w:rsid w:val="00DB6E3B"/>
    <w:rsid w:val="00DC13CB"/>
    <w:rsid w:val="00DC1584"/>
    <w:rsid w:val="00DC1763"/>
    <w:rsid w:val="00DC1B01"/>
    <w:rsid w:val="00DC2B91"/>
    <w:rsid w:val="00DC52BC"/>
    <w:rsid w:val="00DC53C7"/>
    <w:rsid w:val="00DC5FC3"/>
    <w:rsid w:val="00DC6FBC"/>
    <w:rsid w:val="00DC71E2"/>
    <w:rsid w:val="00DC7870"/>
    <w:rsid w:val="00DD185D"/>
    <w:rsid w:val="00DD330F"/>
    <w:rsid w:val="00DD4D25"/>
    <w:rsid w:val="00DD63C2"/>
    <w:rsid w:val="00DD63F9"/>
    <w:rsid w:val="00DD732D"/>
    <w:rsid w:val="00DE311D"/>
    <w:rsid w:val="00DE41C0"/>
    <w:rsid w:val="00DE43DA"/>
    <w:rsid w:val="00DE45AD"/>
    <w:rsid w:val="00DE4B35"/>
    <w:rsid w:val="00DE53EC"/>
    <w:rsid w:val="00DE6D60"/>
    <w:rsid w:val="00DE6F6D"/>
    <w:rsid w:val="00DF14E7"/>
    <w:rsid w:val="00DF1AE7"/>
    <w:rsid w:val="00DF264B"/>
    <w:rsid w:val="00DF3ED9"/>
    <w:rsid w:val="00DF5D81"/>
    <w:rsid w:val="00DF6D0D"/>
    <w:rsid w:val="00DF7622"/>
    <w:rsid w:val="00E0024F"/>
    <w:rsid w:val="00E006B1"/>
    <w:rsid w:val="00E04B2A"/>
    <w:rsid w:val="00E06C83"/>
    <w:rsid w:val="00E100EB"/>
    <w:rsid w:val="00E104C5"/>
    <w:rsid w:val="00E10752"/>
    <w:rsid w:val="00E10A3E"/>
    <w:rsid w:val="00E11A88"/>
    <w:rsid w:val="00E14EEE"/>
    <w:rsid w:val="00E1523D"/>
    <w:rsid w:val="00E15D3F"/>
    <w:rsid w:val="00E162A4"/>
    <w:rsid w:val="00E16758"/>
    <w:rsid w:val="00E209FE"/>
    <w:rsid w:val="00E20B23"/>
    <w:rsid w:val="00E21370"/>
    <w:rsid w:val="00E22C34"/>
    <w:rsid w:val="00E24E41"/>
    <w:rsid w:val="00E25300"/>
    <w:rsid w:val="00E25F3C"/>
    <w:rsid w:val="00E268DD"/>
    <w:rsid w:val="00E31259"/>
    <w:rsid w:val="00E32941"/>
    <w:rsid w:val="00E32A5B"/>
    <w:rsid w:val="00E35023"/>
    <w:rsid w:val="00E3538D"/>
    <w:rsid w:val="00E35829"/>
    <w:rsid w:val="00E359FE"/>
    <w:rsid w:val="00E35B18"/>
    <w:rsid w:val="00E36C12"/>
    <w:rsid w:val="00E36CB9"/>
    <w:rsid w:val="00E37FC9"/>
    <w:rsid w:val="00E41133"/>
    <w:rsid w:val="00E41716"/>
    <w:rsid w:val="00E41F13"/>
    <w:rsid w:val="00E420B6"/>
    <w:rsid w:val="00E42396"/>
    <w:rsid w:val="00E42A3A"/>
    <w:rsid w:val="00E42B12"/>
    <w:rsid w:val="00E4357F"/>
    <w:rsid w:val="00E43D87"/>
    <w:rsid w:val="00E43ECE"/>
    <w:rsid w:val="00E44433"/>
    <w:rsid w:val="00E44629"/>
    <w:rsid w:val="00E46BB1"/>
    <w:rsid w:val="00E50FDF"/>
    <w:rsid w:val="00E52D3E"/>
    <w:rsid w:val="00E5605A"/>
    <w:rsid w:val="00E6017A"/>
    <w:rsid w:val="00E61DD6"/>
    <w:rsid w:val="00E62D12"/>
    <w:rsid w:val="00E631DF"/>
    <w:rsid w:val="00E63233"/>
    <w:rsid w:val="00E63B4B"/>
    <w:rsid w:val="00E641B3"/>
    <w:rsid w:val="00E644E5"/>
    <w:rsid w:val="00E64A06"/>
    <w:rsid w:val="00E65C89"/>
    <w:rsid w:val="00E664CB"/>
    <w:rsid w:val="00E66682"/>
    <w:rsid w:val="00E66C09"/>
    <w:rsid w:val="00E70423"/>
    <w:rsid w:val="00E70576"/>
    <w:rsid w:val="00E730F6"/>
    <w:rsid w:val="00E734C4"/>
    <w:rsid w:val="00E737EE"/>
    <w:rsid w:val="00E7407B"/>
    <w:rsid w:val="00E749AF"/>
    <w:rsid w:val="00E7577F"/>
    <w:rsid w:val="00E767BC"/>
    <w:rsid w:val="00E81F92"/>
    <w:rsid w:val="00E83CAD"/>
    <w:rsid w:val="00E850E0"/>
    <w:rsid w:val="00E851E7"/>
    <w:rsid w:val="00E8566E"/>
    <w:rsid w:val="00E86141"/>
    <w:rsid w:val="00E86CA8"/>
    <w:rsid w:val="00E871F4"/>
    <w:rsid w:val="00E87F8F"/>
    <w:rsid w:val="00E907AA"/>
    <w:rsid w:val="00E92AA4"/>
    <w:rsid w:val="00E9396A"/>
    <w:rsid w:val="00E940A3"/>
    <w:rsid w:val="00E95E42"/>
    <w:rsid w:val="00E96423"/>
    <w:rsid w:val="00E9705A"/>
    <w:rsid w:val="00EA10EE"/>
    <w:rsid w:val="00EA22E7"/>
    <w:rsid w:val="00EA38F2"/>
    <w:rsid w:val="00EA3DD3"/>
    <w:rsid w:val="00EA4545"/>
    <w:rsid w:val="00EA47EA"/>
    <w:rsid w:val="00EA48CA"/>
    <w:rsid w:val="00EA4AC1"/>
    <w:rsid w:val="00EA4C25"/>
    <w:rsid w:val="00EA53AD"/>
    <w:rsid w:val="00EB083D"/>
    <w:rsid w:val="00EB0944"/>
    <w:rsid w:val="00EB22C7"/>
    <w:rsid w:val="00EB2389"/>
    <w:rsid w:val="00EB2927"/>
    <w:rsid w:val="00EB3E27"/>
    <w:rsid w:val="00EB4968"/>
    <w:rsid w:val="00EB606F"/>
    <w:rsid w:val="00EC17C1"/>
    <w:rsid w:val="00EC1F05"/>
    <w:rsid w:val="00EC21FF"/>
    <w:rsid w:val="00EC3BF2"/>
    <w:rsid w:val="00EC40C3"/>
    <w:rsid w:val="00EC55DF"/>
    <w:rsid w:val="00EC6485"/>
    <w:rsid w:val="00ED37B1"/>
    <w:rsid w:val="00ED4E87"/>
    <w:rsid w:val="00ED5B42"/>
    <w:rsid w:val="00ED5D38"/>
    <w:rsid w:val="00ED64D4"/>
    <w:rsid w:val="00ED6E7B"/>
    <w:rsid w:val="00ED7B15"/>
    <w:rsid w:val="00EE17AD"/>
    <w:rsid w:val="00EE2138"/>
    <w:rsid w:val="00EE2AA0"/>
    <w:rsid w:val="00EE6D0B"/>
    <w:rsid w:val="00EE7612"/>
    <w:rsid w:val="00EE7AE5"/>
    <w:rsid w:val="00EF43FB"/>
    <w:rsid w:val="00EF449B"/>
    <w:rsid w:val="00EF464F"/>
    <w:rsid w:val="00EF4B04"/>
    <w:rsid w:val="00EF51A3"/>
    <w:rsid w:val="00EF6DB9"/>
    <w:rsid w:val="00F0054C"/>
    <w:rsid w:val="00F013A9"/>
    <w:rsid w:val="00F03142"/>
    <w:rsid w:val="00F05861"/>
    <w:rsid w:val="00F0649D"/>
    <w:rsid w:val="00F07A41"/>
    <w:rsid w:val="00F10328"/>
    <w:rsid w:val="00F105E6"/>
    <w:rsid w:val="00F12099"/>
    <w:rsid w:val="00F127A4"/>
    <w:rsid w:val="00F12E3A"/>
    <w:rsid w:val="00F130E0"/>
    <w:rsid w:val="00F150B8"/>
    <w:rsid w:val="00F157F3"/>
    <w:rsid w:val="00F15972"/>
    <w:rsid w:val="00F22A25"/>
    <w:rsid w:val="00F22C0D"/>
    <w:rsid w:val="00F244F4"/>
    <w:rsid w:val="00F3298B"/>
    <w:rsid w:val="00F330DB"/>
    <w:rsid w:val="00F351A0"/>
    <w:rsid w:val="00F356A5"/>
    <w:rsid w:val="00F35942"/>
    <w:rsid w:val="00F36392"/>
    <w:rsid w:val="00F365AD"/>
    <w:rsid w:val="00F370CF"/>
    <w:rsid w:val="00F4030F"/>
    <w:rsid w:val="00F41DA1"/>
    <w:rsid w:val="00F41E70"/>
    <w:rsid w:val="00F455B0"/>
    <w:rsid w:val="00F45C74"/>
    <w:rsid w:val="00F45E6E"/>
    <w:rsid w:val="00F45FFA"/>
    <w:rsid w:val="00F4628D"/>
    <w:rsid w:val="00F46318"/>
    <w:rsid w:val="00F464FD"/>
    <w:rsid w:val="00F50F12"/>
    <w:rsid w:val="00F50F6A"/>
    <w:rsid w:val="00F52669"/>
    <w:rsid w:val="00F52F31"/>
    <w:rsid w:val="00F53E2D"/>
    <w:rsid w:val="00F54106"/>
    <w:rsid w:val="00F54C00"/>
    <w:rsid w:val="00F56721"/>
    <w:rsid w:val="00F56A4C"/>
    <w:rsid w:val="00F56C0A"/>
    <w:rsid w:val="00F576FB"/>
    <w:rsid w:val="00F57F0F"/>
    <w:rsid w:val="00F608E6"/>
    <w:rsid w:val="00F6247B"/>
    <w:rsid w:val="00F650C8"/>
    <w:rsid w:val="00F65142"/>
    <w:rsid w:val="00F65C1B"/>
    <w:rsid w:val="00F66ACC"/>
    <w:rsid w:val="00F673EF"/>
    <w:rsid w:val="00F67888"/>
    <w:rsid w:val="00F700C6"/>
    <w:rsid w:val="00F73274"/>
    <w:rsid w:val="00F7423D"/>
    <w:rsid w:val="00F74B27"/>
    <w:rsid w:val="00F75ACB"/>
    <w:rsid w:val="00F76394"/>
    <w:rsid w:val="00F76984"/>
    <w:rsid w:val="00F76EA7"/>
    <w:rsid w:val="00F77468"/>
    <w:rsid w:val="00F77C67"/>
    <w:rsid w:val="00F80E4B"/>
    <w:rsid w:val="00F83341"/>
    <w:rsid w:val="00F835B7"/>
    <w:rsid w:val="00F8433B"/>
    <w:rsid w:val="00F8475A"/>
    <w:rsid w:val="00F85745"/>
    <w:rsid w:val="00F860EC"/>
    <w:rsid w:val="00F873EA"/>
    <w:rsid w:val="00F87529"/>
    <w:rsid w:val="00F87EE0"/>
    <w:rsid w:val="00F90680"/>
    <w:rsid w:val="00F906A8"/>
    <w:rsid w:val="00F906EA"/>
    <w:rsid w:val="00F907AA"/>
    <w:rsid w:val="00F914A8"/>
    <w:rsid w:val="00F91C24"/>
    <w:rsid w:val="00F9213C"/>
    <w:rsid w:val="00F92B84"/>
    <w:rsid w:val="00F94C68"/>
    <w:rsid w:val="00F95F83"/>
    <w:rsid w:val="00F96A6F"/>
    <w:rsid w:val="00FA0478"/>
    <w:rsid w:val="00FA1010"/>
    <w:rsid w:val="00FA20A0"/>
    <w:rsid w:val="00FA2114"/>
    <w:rsid w:val="00FA30EE"/>
    <w:rsid w:val="00FA3914"/>
    <w:rsid w:val="00FA3E9D"/>
    <w:rsid w:val="00FA63AF"/>
    <w:rsid w:val="00FA6694"/>
    <w:rsid w:val="00FA6696"/>
    <w:rsid w:val="00FA756E"/>
    <w:rsid w:val="00FB03A3"/>
    <w:rsid w:val="00FB1BC4"/>
    <w:rsid w:val="00FB1E55"/>
    <w:rsid w:val="00FB2F3B"/>
    <w:rsid w:val="00FB331C"/>
    <w:rsid w:val="00FB4B54"/>
    <w:rsid w:val="00FB51EB"/>
    <w:rsid w:val="00FB5A8B"/>
    <w:rsid w:val="00FC06FA"/>
    <w:rsid w:val="00FC2996"/>
    <w:rsid w:val="00FC42A4"/>
    <w:rsid w:val="00FC5D46"/>
    <w:rsid w:val="00FC6125"/>
    <w:rsid w:val="00FC6CBD"/>
    <w:rsid w:val="00FC760D"/>
    <w:rsid w:val="00FD00F0"/>
    <w:rsid w:val="00FD12E1"/>
    <w:rsid w:val="00FD1CEE"/>
    <w:rsid w:val="00FD2835"/>
    <w:rsid w:val="00FD3D7A"/>
    <w:rsid w:val="00FD4FAD"/>
    <w:rsid w:val="00FD521C"/>
    <w:rsid w:val="00FD6ED7"/>
    <w:rsid w:val="00FD784E"/>
    <w:rsid w:val="00FE07BF"/>
    <w:rsid w:val="00FE0AD1"/>
    <w:rsid w:val="00FE12E5"/>
    <w:rsid w:val="00FE1510"/>
    <w:rsid w:val="00FE24EB"/>
    <w:rsid w:val="00FE2526"/>
    <w:rsid w:val="00FE26D5"/>
    <w:rsid w:val="00FE2858"/>
    <w:rsid w:val="00FE4331"/>
    <w:rsid w:val="00FE4A50"/>
    <w:rsid w:val="00FE4C82"/>
    <w:rsid w:val="00FE67D7"/>
    <w:rsid w:val="00FE780B"/>
    <w:rsid w:val="00FE78FB"/>
    <w:rsid w:val="00FF02AC"/>
    <w:rsid w:val="00FF17BC"/>
    <w:rsid w:val="00FF2C19"/>
    <w:rsid w:val="00FF58AA"/>
    <w:rsid w:val="00FF5B76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8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BA5EE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35"/>
    </w:rPr>
  </w:style>
  <w:style w:type="paragraph" w:styleId="2">
    <w:name w:val="heading 2"/>
    <w:basedOn w:val="a"/>
    <w:next w:val="a"/>
    <w:link w:val="20"/>
    <w:unhideWhenUsed/>
    <w:qFormat/>
    <w:rsid w:val="00BA5EE6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A5EE6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BA5EE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qFormat/>
    <w:rsid w:val="00BA5EE6"/>
    <w:pPr>
      <w:keepNext/>
      <w:ind w:firstLine="720"/>
      <w:jc w:val="both"/>
      <w:outlineLvl w:val="4"/>
    </w:pPr>
    <w:rPr>
      <w:rFonts w:ascii="Angsana New" w:eastAsia="Cordia New" w:hAnsi="Angsana New"/>
      <w:b/>
      <w:bCs/>
      <w:shadow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A5EE6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unhideWhenUsed/>
    <w:qFormat/>
    <w:rsid w:val="00BA5EE6"/>
    <w:pPr>
      <w:spacing w:before="240" w:after="60"/>
      <w:outlineLvl w:val="6"/>
    </w:pPr>
    <w:rPr>
      <w:rFonts w:eastAsia="Cordia New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5EE6"/>
    <w:pPr>
      <w:spacing w:before="240" w:after="60"/>
      <w:outlineLvl w:val="7"/>
    </w:pPr>
    <w:rPr>
      <w:rFonts w:eastAsia="Cordia New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A5EE6"/>
    <w:pPr>
      <w:spacing w:before="240" w:after="60"/>
      <w:outlineLvl w:val="8"/>
    </w:pPr>
    <w:rPr>
      <w:rFonts w:ascii="Arial" w:eastAsia="Cordia New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table" w:customStyle="1" w:styleId="11">
    <w:name w:val="เส้นตาราง1"/>
    <w:basedOn w:val="a1"/>
    <w:next w:val="a5"/>
    <w:uiPriority w:val="59"/>
    <w:rsid w:val="0097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A5EE6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BA5EE6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BA5EE6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BA5EE6"/>
    <w:rPr>
      <w:rFonts w:ascii="Cambria" w:eastAsia="Times New Roman" w:hAnsi="Cambria" w:cs="Angsana New"/>
      <w:b/>
      <w:bCs/>
      <w:i/>
      <w:iCs/>
      <w:color w:val="4F81BD"/>
    </w:rPr>
  </w:style>
  <w:style w:type="character" w:customStyle="1" w:styleId="50">
    <w:name w:val="หัวเรื่อง 5 อักขระ"/>
    <w:basedOn w:val="a0"/>
    <w:link w:val="5"/>
    <w:uiPriority w:val="9"/>
    <w:rsid w:val="00BA5EE6"/>
    <w:rPr>
      <w:rFonts w:ascii="Angsana New" w:eastAsia="Cordia New" w:hAnsi="Angsana New" w:cs="Angsana New"/>
      <w:b/>
      <w:bCs/>
      <w:shadow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A5EE6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BA5EE6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uiPriority w:val="99"/>
    <w:semiHidden/>
    <w:rsid w:val="00BA5EE6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uiPriority w:val="99"/>
    <w:semiHidden/>
    <w:rsid w:val="00BA5EE6"/>
    <w:rPr>
      <w:rFonts w:ascii="Arial" w:eastAsia="Cordia New" w:hAnsi="Arial" w:cs="Cordia New"/>
      <w:szCs w:val="25"/>
    </w:rPr>
  </w:style>
  <w:style w:type="numbering" w:customStyle="1" w:styleId="12">
    <w:name w:val="ไม่มีรายการ1"/>
    <w:next w:val="a2"/>
    <w:uiPriority w:val="99"/>
    <w:semiHidden/>
    <w:unhideWhenUsed/>
    <w:rsid w:val="00BA5EE6"/>
  </w:style>
  <w:style w:type="table" w:styleId="ae">
    <w:name w:val="Table Theme"/>
    <w:basedOn w:val="a1"/>
    <w:rsid w:val="00BA5EE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BA5EE6"/>
    <w:pPr>
      <w:jc w:val="center"/>
    </w:pPr>
    <w:rPr>
      <w:rFonts w:ascii="Angsana New" w:eastAsia="Cordia New" w:hAnsi="Angsana New"/>
      <w:b/>
      <w:bCs/>
      <w:sz w:val="44"/>
      <w:szCs w:val="44"/>
    </w:rPr>
  </w:style>
  <w:style w:type="character" w:customStyle="1" w:styleId="af0">
    <w:name w:val="ชื่อเรื่อง อักขระ"/>
    <w:basedOn w:val="a0"/>
    <w:link w:val="af"/>
    <w:rsid w:val="00BA5EE6"/>
    <w:rPr>
      <w:rFonts w:ascii="Angsana New" w:eastAsia="Cordia New" w:hAnsi="Angsana New" w:cs="Angsana New"/>
      <w:b/>
      <w:bCs/>
      <w:sz w:val="44"/>
      <w:szCs w:val="44"/>
    </w:rPr>
  </w:style>
  <w:style w:type="paragraph" w:styleId="af1">
    <w:name w:val="Body Text"/>
    <w:basedOn w:val="a"/>
    <w:link w:val="af2"/>
    <w:rsid w:val="00BA5EE6"/>
    <w:pPr>
      <w:jc w:val="thaiDistribute"/>
    </w:pPr>
    <w:rPr>
      <w:rFonts w:ascii="Browallia New" w:eastAsia="Cordia New" w:hAnsi="Browallia New"/>
      <w:color w:val="000000"/>
      <w:sz w:val="32"/>
      <w:szCs w:val="32"/>
      <w:lang w:val="x-none" w:eastAsia="x-none"/>
    </w:rPr>
  </w:style>
  <w:style w:type="character" w:customStyle="1" w:styleId="af2">
    <w:name w:val="เนื้อความ อักขระ"/>
    <w:basedOn w:val="a0"/>
    <w:link w:val="af1"/>
    <w:rsid w:val="00BA5EE6"/>
    <w:rPr>
      <w:rFonts w:ascii="Browallia New" w:eastAsia="Cordia New" w:hAnsi="Browallia New" w:cs="Angsana New"/>
      <w:color w:val="000000"/>
      <w:sz w:val="32"/>
      <w:szCs w:val="32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5EE6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BA5EE6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A5EE6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BA5EE6"/>
    <w:rPr>
      <w:rFonts w:ascii="Arial" w:eastAsia="Times New Roman" w:hAnsi="Arial" w:cs="Cordia New"/>
      <w:vanish/>
      <w:sz w:val="16"/>
      <w:szCs w:val="20"/>
    </w:rPr>
  </w:style>
  <w:style w:type="character" w:styleId="af3">
    <w:name w:val="Strong"/>
    <w:basedOn w:val="a0"/>
    <w:uiPriority w:val="22"/>
    <w:qFormat/>
    <w:rsid w:val="00BA5EE6"/>
    <w:rPr>
      <w:b/>
      <w:bCs/>
    </w:rPr>
  </w:style>
  <w:style w:type="table" w:customStyle="1" w:styleId="21">
    <w:name w:val="เส้นตาราง2"/>
    <w:basedOn w:val="a1"/>
    <w:next w:val="a5"/>
    <w:rsid w:val="00BA5EE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rsid w:val="00BA5EE6"/>
    <w:rPr>
      <w:rFonts w:ascii="Tahoma" w:hAnsi="Tahoma" w:cs="Tahoma" w:hint="default"/>
      <w:b w:val="0"/>
      <w:bCs w:val="0"/>
      <w:sz w:val="17"/>
      <w:szCs w:val="17"/>
    </w:rPr>
  </w:style>
  <w:style w:type="character" w:styleId="af4">
    <w:name w:val="page number"/>
    <w:basedOn w:val="a0"/>
    <w:rsid w:val="00BA5EE6"/>
  </w:style>
  <w:style w:type="paragraph" w:styleId="af5">
    <w:name w:val="Body Text Indent"/>
    <w:basedOn w:val="a"/>
    <w:link w:val="af6"/>
    <w:uiPriority w:val="99"/>
    <w:semiHidden/>
    <w:unhideWhenUsed/>
    <w:rsid w:val="00BA5EE6"/>
    <w:pPr>
      <w:spacing w:after="120" w:line="276" w:lineRule="auto"/>
      <w:ind w:left="283"/>
    </w:pPr>
    <w:rPr>
      <w:rFonts w:ascii="Calibri" w:eastAsia="Calibri" w:hAnsi="Calibri" w:cs="Cordia New"/>
      <w:sz w:val="22"/>
    </w:rPr>
  </w:style>
  <w:style w:type="character" w:customStyle="1" w:styleId="af6">
    <w:name w:val="การเยื้องเนื้อความ อักขระ"/>
    <w:basedOn w:val="a0"/>
    <w:link w:val="af5"/>
    <w:uiPriority w:val="99"/>
    <w:semiHidden/>
    <w:rsid w:val="00BA5EE6"/>
    <w:rPr>
      <w:rFonts w:ascii="Calibri" w:eastAsia="Calibri" w:hAnsi="Calibri" w:cs="Cordia New"/>
    </w:rPr>
  </w:style>
  <w:style w:type="character" w:customStyle="1" w:styleId="22">
    <w:name w:val="เนื้อความ 2 อักขระ"/>
    <w:basedOn w:val="a0"/>
    <w:link w:val="23"/>
    <w:uiPriority w:val="99"/>
    <w:semiHidden/>
    <w:rsid w:val="00BA5EE6"/>
    <w:rPr>
      <w:rFonts w:ascii="Times New Roman" w:eastAsia="Times New Roman" w:hAnsi="Times New Roman" w:cs="Angsana New"/>
      <w:sz w:val="24"/>
      <w:szCs w:val="30"/>
    </w:rPr>
  </w:style>
  <w:style w:type="paragraph" w:styleId="23">
    <w:name w:val="Body Text 2"/>
    <w:basedOn w:val="a"/>
    <w:link w:val="22"/>
    <w:uiPriority w:val="99"/>
    <w:semiHidden/>
    <w:unhideWhenUsed/>
    <w:rsid w:val="00BA5EE6"/>
    <w:pPr>
      <w:spacing w:after="120" w:line="480" w:lineRule="auto"/>
    </w:pPr>
    <w:rPr>
      <w:szCs w:val="30"/>
    </w:rPr>
  </w:style>
  <w:style w:type="character" w:customStyle="1" w:styleId="210">
    <w:name w:val="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1">
    <w:name w:val="เนื้อความ 3 อักขระ"/>
    <w:basedOn w:val="a0"/>
    <w:link w:val="32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2">
    <w:name w:val="Body Text 3"/>
    <w:basedOn w:val="a"/>
    <w:link w:val="31"/>
    <w:uiPriority w:val="99"/>
    <w:semiHidden/>
    <w:unhideWhenUsed/>
    <w:rsid w:val="00BA5EE6"/>
    <w:pPr>
      <w:spacing w:after="120"/>
    </w:pPr>
    <w:rPr>
      <w:sz w:val="16"/>
    </w:rPr>
  </w:style>
  <w:style w:type="character" w:customStyle="1" w:styleId="310">
    <w:name w:val="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character" w:customStyle="1" w:styleId="24">
    <w:name w:val="การเยื้องเนื้อความ 2 อักขระ"/>
    <w:basedOn w:val="a0"/>
    <w:link w:val="25"/>
    <w:semiHidden/>
    <w:rsid w:val="00BA5EE6"/>
    <w:rPr>
      <w:rFonts w:ascii="Times New Roman" w:eastAsia="Times New Roman" w:hAnsi="Times New Roman" w:cs="Angsana New"/>
      <w:sz w:val="24"/>
    </w:rPr>
  </w:style>
  <w:style w:type="paragraph" w:styleId="25">
    <w:name w:val="Body Text Indent 2"/>
    <w:basedOn w:val="a"/>
    <w:link w:val="24"/>
    <w:semiHidden/>
    <w:unhideWhenUsed/>
    <w:rsid w:val="00BA5EE6"/>
    <w:pPr>
      <w:spacing w:after="120" w:line="480" w:lineRule="auto"/>
      <w:ind w:left="283"/>
    </w:pPr>
  </w:style>
  <w:style w:type="character" w:customStyle="1" w:styleId="211">
    <w:name w:val="การเยื้อง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3">
    <w:name w:val="การเยื้องเนื้อความ 3 อักขระ"/>
    <w:basedOn w:val="a0"/>
    <w:link w:val="34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4">
    <w:name w:val="Body Text Indent 3"/>
    <w:basedOn w:val="a"/>
    <w:link w:val="33"/>
    <w:uiPriority w:val="99"/>
    <w:semiHidden/>
    <w:unhideWhenUsed/>
    <w:rsid w:val="00BA5EE6"/>
    <w:pPr>
      <w:spacing w:after="120"/>
      <w:ind w:left="283"/>
    </w:pPr>
    <w:rPr>
      <w:sz w:val="16"/>
    </w:rPr>
  </w:style>
  <w:style w:type="character" w:customStyle="1" w:styleId="311">
    <w:name w:val="การเยื้อง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paragraph" w:styleId="af7">
    <w:name w:val="Quote"/>
    <w:basedOn w:val="a"/>
    <w:next w:val="a"/>
    <w:link w:val="af8"/>
    <w:uiPriority w:val="29"/>
    <w:qFormat/>
    <w:rsid w:val="00BA5EE6"/>
    <w:pPr>
      <w:spacing w:after="200" w:line="276" w:lineRule="auto"/>
    </w:pPr>
    <w:rPr>
      <w:rFonts w:ascii="Calibri" w:hAnsi="Calibri" w:cs="Cordia New"/>
      <w:i/>
      <w:iCs/>
      <w:color w:val="000000"/>
      <w:sz w:val="28"/>
    </w:rPr>
  </w:style>
  <w:style w:type="character" w:customStyle="1" w:styleId="af8">
    <w:name w:val="คำอ้างอิง อักขระ"/>
    <w:basedOn w:val="a0"/>
    <w:link w:val="af7"/>
    <w:uiPriority w:val="29"/>
    <w:rsid w:val="00BA5EE6"/>
    <w:rPr>
      <w:rFonts w:ascii="Calibri" w:eastAsia="Times New Roman" w:hAnsi="Calibri" w:cs="Cordia New"/>
      <w:i/>
      <w:iCs/>
      <w:color w:val="000000"/>
      <w:sz w:val="28"/>
    </w:rPr>
  </w:style>
  <w:style w:type="paragraph" w:customStyle="1" w:styleId="Default">
    <w:name w:val="Default"/>
    <w:rsid w:val="00BA5EE6"/>
    <w:pPr>
      <w:autoSpaceDE w:val="0"/>
      <w:autoSpaceDN w:val="0"/>
      <w:adjustRightInd w:val="0"/>
      <w:spacing w:after="0" w:line="240" w:lineRule="auto"/>
    </w:pPr>
    <w:rPr>
      <w:rFonts w:ascii="Browallia New" w:eastAsia="Calibri" w:hAnsi="Browallia New" w:cs="Browallia New"/>
      <w:color w:val="000000"/>
      <w:sz w:val="24"/>
      <w:szCs w:val="24"/>
    </w:rPr>
  </w:style>
  <w:style w:type="paragraph" w:customStyle="1" w:styleId="bg-id">
    <w:name w:val="bg-id"/>
    <w:basedOn w:val="a"/>
    <w:uiPriority w:val="99"/>
    <w:rsid w:val="00BA5EE6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title1">
    <w:name w:val="title1"/>
    <w:basedOn w:val="a0"/>
    <w:rsid w:val="00BA5EE6"/>
    <w:rPr>
      <w:rFonts w:ascii="MS Sans Serif" w:hAnsi="MS Sans Serif" w:hint="default"/>
      <w:b/>
      <w:bCs/>
      <w:i w:val="0"/>
      <w:iCs w:val="0"/>
      <w:caps w:val="0"/>
      <w:smallCaps w:val="0"/>
      <w:strike w:val="0"/>
      <w:dstrike w:val="0"/>
      <w:color w:val="227002"/>
      <w:sz w:val="18"/>
      <w:szCs w:val="18"/>
      <w:u w:val="none"/>
      <w:effect w:val="none"/>
    </w:rPr>
  </w:style>
  <w:style w:type="character" w:customStyle="1" w:styleId="apple-converted-space">
    <w:name w:val="apple-converted-space"/>
    <w:basedOn w:val="a0"/>
    <w:rsid w:val="00BA5EE6"/>
  </w:style>
  <w:style w:type="paragraph" w:styleId="af9">
    <w:name w:val="Subtitle"/>
    <w:basedOn w:val="a"/>
    <w:link w:val="afa"/>
    <w:qFormat/>
    <w:rsid w:val="00BA5EE6"/>
    <w:pPr>
      <w:jc w:val="center"/>
    </w:pPr>
    <w:rPr>
      <w:rFonts w:ascii="Angsana New" w:eastAsia="Cordia New" w:hAnsi="Angsana New"/>
      <w:b/>
      <w:bCs/>
      <w:sz w:val="40"/>
      <w:szCs w:val="40"/>
      <w:lang w:val="x-none" w:eastAsia="x-none"/>
    </w:rPr>
  </w:style>
  <w:style w:type="character" w:customStyle="1" w:styleId="afa">
    <w:name w:val="ชื่อเรื่องรอง อักขระ"/>
    <w:basedOn w:val="a0"/>
    <w:link w:val="af9"/>
    <w:rsid w:val="00BA5EE6"/>
    <w:rPr>
      <w:rFonts w:ascii="Angsana New" w:eastAsia="Cordia New" w:hAnsi="Angsana New" w:cs="Angsana New"/>
      <w:b/>
      <w:bCs/>
      <w:sz w:val="40"/>
      <w:szCs w:val="40"/>
      <w:lang w:val="x-none" w:eastAsia="x-none"/>
    </w:rPr>
  </w:style>
  <w:style w:type="numbering" w:customStyle="1" w:styleId="26">
    <w:name w:val="ไม่มีรายการ2"/>
    <w:next w:val="a2"/>
    <w:semiHidden/>
    <w:unhideWhenUsed/>
    <w:rsid w:val="00F90680"/>
  </w:style>
  <w:style w:type="character" w:styleId="afb">
    <w:name w:val="line number"/>
    <w:basedOn w:val="a0"/>
    <w:uiPriority w:val="99"/>
    <w:semiHidden/>
    <w:unhideWhenUsed/>
    <w:rsid w:val="00F90680"/>
  </w:style>
  <w:style w:type="numbering" w:customStyle="1" w:styleId="35">
    <w:name w:val="ไม่มีรายการ3"/>
    <w:next w:val="a2"/>
    <w:semiHidden/>
    <w:unhideWhenUsed/>
    <w:rsid w:val="008B2017"/>
  </w:style>
  <w:style w:type="character" w:customStyle="1" w:styleId="13">
    <w:name w:val="หัวกระดาษ อักขระ1"/>
    <w:basedOn w:val="a0"/>
    <w:uiPriority w:val="99"/>
    <w:semiHidden/>
    <w:rsid w:val="008B2017"/>
    <w:rPr>
      <w:rFonts w:ascii="Times New Roman" w:eastAsia="Times New Roman" w:hAnsi="Times New Roman" w:cs="Angsana New"/>
      <w:sz w:val="24"/>
      <w:szCs w:val="30"/>
    </w:rPr>
  </w:style>
  <w:style w:type="character" w:customStyle="1" w:styleId="14">
    <w:name w:val="ข้อความบอลลูน อักขระ1"/>
    <w:basedOn w:val="a0"/>
    <w:uiPriority w:val="99"/>
    <w:semiHidden/>
    <w:rsid w:val="008B2017"/>
    <w:rPr>
      <w:rFonts w:ascii="Tahoma" w:eastAsia="Times New Roman" w:hAnsi="Tahoma" w:cs="Angsana New"/>
      <w:sz w:val="16"/>
    </w:rPr>
  </w:style>
  <w:style w:type="numbering" w:customStyle="1" w:styleId="41">
    <w:name w:val="ไม่มีรายการ4"/>
    <w:next w:val="a2"/>
    <w:semiHidden/>
    <w:unhideWhenUsed/>
    <w:rsid w:val="00AC171A"/>
  </w:style>
  <w:style w:type="numbering" w:customStyle="1" w:styleId="51">
    <w:name w:val="ไม่มีรายการ5"/>
    <w:next w:val="a2"/>
    <w:uiPriority w:val="99"/>
    <w:semiHidden/>
    <w:unhideWhenUsed/>
    <w:rsid w:val="00830315"/>
  </w:style>
  <w:style w:type="table" w:customStyle="1" w:styleId="36">
    <w:name w:val="เส้นตาราง3"/>
    <w:basedOn w:val="a1"/>
    <w:next w:val="a5"/>
    <w:rsid w:val="008303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8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BA5EE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35"/>
    </w:rPr>
  </w:style>
  <w:style w:type="paragraph" w:styleId="2">
    <w:name w:val="heading 2"/>
    <w:basedOn w:val="a"/>
    <w:next w:val="a"/>
    <w:link w:val="20"/>
    <w:unhideWhenUsed/>
    <w:qFormat/>
    <w:rsid w:val="00BA5EE6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A5EE6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BA5EE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qFormat/>
    <w:rsid w:val="00BA5EE6"/>
    <w:pPr>
      <w:keepNext/>
      <w:ind w:firstLine="720"/>
      <w:jc w:val="both"/>
      <w:outlineLvl w:val="4"/>
    </w:pPr>
    <w:rPr>
      <w:rFonts w:ascii="Angsana New" w:eastAsia="Cordia New" w:hAnsi="Angsana New"/>
      <w:b/>
      <w:bCs/>
      <w:shadow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A5EE6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unhideWhenUsed/>
    <w:qFormat/>
    <w:rsid w:val="00BA5EE6"/>
    <w:pPr>
      <w:spacing w:before="240" w:after="60"/>
      <w:outlineLvl w:val="6"/>
    </w:pPr>
    <w:rPr>
      <w:rFonts w:eastAsia="Cordia New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5EE6"/>
    <w:pPr>
      <w:spacing w:before="240" w:after="60"/>
      <w:outlineLvl w:val="7"/>
    </w:pPr>
    <w:rPr>
      <w:rFonts w:eastAsia="Cordia New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A5EE6"/>
    <w:pPr>
      <w:spacing w:before="240" w:after="60"/>
      <w:outlineLvl w:val="8"/>
    </w:pPr>
    <w:rPr>
      <w:rFonts w:ascii="Arial" w:eastAsia="Cordia New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table" w:customStyle="1" w:styleId="11">
    <w:name w:val="เส้นตาราง1"/>
    <w:basedOn w:val="a1"/>
    <w:next w:val="a5"/>
    <w:uiPriority w:val="59"/>
    <w:rsid w:val="0097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A5EE6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BA5EE6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BA5EE6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BA5EE6"/>
    <w:rPr>
      <w:rFonts w:ascii="Cambria" w:eastAsia="Times New Roman" w:hAnsi="Cambria" w:cs="Angsana New"/>
      <w:b/>
      <w:bCs/>
      <w:i/>
      <w:iCs/>
      <w:color w:val="4F81BD"/>
    </w:rPr>
  </w:style>
  <w:style w:type="character" w:customStyle="1" w:styleId="50">
    <w:name w:val="หัวเรื่อง 5 อักขระ"/>
    <w:basedOn w:val="a0"/>
    <w:link w:val="5"/>
    <w:uiPriority w:val="9"/>
    <w:rsid w:val="00BA5EE6"/>
    <w:rPr>
      <w:rFonts w:ascii="Angsana New" w:eastAsia="Cordia New" w:hAnsi="Angsana New" w:cs="Angsana New"/>
      <w:b/>
      <w:bCs/>
      <w:shadow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A5EE6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BA5EE6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uiPriority w:val="99"/>
    <w:semiHidden/>
    <w:rsid w:val="00BA5EE6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uiPriority w:val="99"/>
    <w:semiHidden/>
    <w:rsid w:val="00BA5EE6"/>
    <w:rPr>
      <w:rFonts w:ascii="Arial" w:eastAsia="Cordia New" w:hAnsi="Arial" w:cs="Cordia New"/>
      <w:szCs w:val="25"/>
    </w:rPr>
  </w:style>
  <w:style w:type="numbering" w:customStyle="1" w:styleId="12">
    <w:name w:val="ไม่มีรายการ1"/>
    <w:next w:val="a2"/>
    <w:uiPriority w:val="99"/>
    <w:semiHidden/>
    <w:unhideWhenUsed/>
    <w:rsid w:val="00BA5EE6"/>
  </w:style>
  <w:style w:type="table" w:styleId="ae">
    <w:name w:val="Table Theme"/>
    <w:basedOn w:val="a1"/>
    <w:rsid w:val="00BA5EE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BA5EE6"/>
    <w:pPr>
      <w:jc w:val="center"/>
    </w:pPr>
    <w:rPr>
      <w:rFonts w:ascii="Angsana New" w:eastAsia="Cordia New" w:hAnsi="Angsana New"/>
      <w:b/>
      <w:bCs/>
      <w:sz w:val="44"/>
      <w:szCs w:val="44"/>
    </w:rPr>
  </w:style>
  <w:style w:type="character" w:customStyle="1" w:styleId="af0">
    <w:name w:val="ชื่อเรื่อง อักขระ"/>
    <w:basedOn w:val="a0"/>
    <w:link w:val="af"/>
    <w:rsid w:val="00BA5EE6"/>
    <w:rPr>
      <w:rFonts w:ascii="Angsana New" w:eastAsia="Cordia New" w:hAnsi="Angsana New" w:cs="Angsana New"/>
      <w:b/>
      <w:bCs/>
      <w:sz w:val="44"/>
      <w:szCs w:val="44"/>
    </w:rPr>
  </w:style>
  <w:style w:type="paragraph" w:styleId="af1">
    <w:name w:val="Body Text"/>
    <w:basedOn w:val="a"/>
    <w:link w:val="af2"/>
    <w:rsid w:val="00BA5EE6"/>
    <w:pPr>
      <w:jc w:val="thaiDistribute"/>
    </w:pPr>
    <w:rPr>
      <w:rFonts w:ascii="Browallia New" w:eastAsia="Cordia New" w:hAnsi="Browallia New"/>
      <w:color w:val="000000"/>
      <w:sz w:val="32"/>
      <w:szCs w:val="32"/>
      <w:lang w:val="x-none" w:eastAsia="x-none"/>
    </w:rPr>
  </w:style>
  <w:style w:type="character" w:customStyle="1" w:styleId="af2">
    <w:name w:val="เนื้อความ อักขระ"/>
    <w:basedOn w:val="a0"/>
    <w:link w:val="af1"/>
    <w:rsid w:val="00BA5EE6"/>
    <w:rPr>
      <w:rFonts w:ascii="Browallia New" w:eastAsia="Cordia New" w:hAnsi="Browallia New" w:cs="Angsana New"/>
      <w:color w:val="000000"/>
      <w:sz w:val="32"/>
      <w:szCs w:val="32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5EE6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BA5EE6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A5EE6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BA5EE6"/>
    <w:rPr>
      <w:rFonts w:ascii="Arial" w:eastAsia="Times New Roman" w:hAnsi="Arial" w:cs="Cordia New"/>
      <w:vanish/>
      <w:sz w:val="16"/>
      <w:szCs w:val="20"/>
    </w:rPr>
  </w:style>
  <w:style w:type="character" w:styleId="af3">
    <w:name w:val="Strong"/>
    <w:basedOn w:val="a0"/>
    <w:uiPriority w:val="22"/>
    <w:qFormat/>
    <w:rsid w:val="00BA5EE6"/>
    <w:rPr>
      <w:b/>
      <w:bCs/>
    </w:rPr>
  </w:style>
  <w:style w:type="table" w:customStyle="1" w:styleId="21">
    <w:name w:val="เส้นตาราง2"/>
    <w:basedOn w:val="a1"/>
    <w:next w:val="a5"/>
    <w:rsid w:val="00BA5EE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rsid w:val="00BA5EE6"/>
    <w:rPr>
      <w:rFonts w:ascii="Tahoma" w:hAnsi="Tahoma" w:cs="Tahoma" w:hint="default"/>
      <w:b w:val="0"/>
      <w:bCs w:val="0"/>
      <w:sz w:val="17"/>
      <w:szCs w:val="17"/>
    </w:rPr>
  </w:style>
  <w:style w:type="character" w:styleId="af4">
    <w:name w:val="page number"/>
    <w:basedOn w:val="a0"/>
    <w:rsid w:val="00BA5EE6"/>
  </w:style>
  <w:style w:type="paragraph" w:styleId="af5">
    <w:name w:val="Body Text Indent"/>
    <w:basedOn w:val="a"/>
    <w:link w:val="af6"/>
    <w:uiPriority w:val="99"/>
    <w:semiHidden/>
    <w:unhideWhenUsed/>
    <w:rsid w:val="00BA5EE6"/>
    <w:pPr>
      <w:spacing w:after="120" w:line="276" w:lineRule="auto"/>
      <w:ind w:left="283"/>
    </w:pPr>
    <w:rPr>
      <w:rFonts w:ascii="Calibri" w:eastAsia="Calibri" w:hAnsi="Calibri" w:cs="Cordia New"/>
      <w:sz w:val="22"/>
    </w:rPr>
  </w:style>
  <w:style w:type="character" w:customStyle="1" w:styleId="af6">
    <w:name w:val="การเยื้องเนื้อความ อักขระ"/>
    <w:basedOn w:val="a0"/>
    <w:link w:val="af5"/>
    <w:uiPriority w:val="99"/>
    <w:semiHidden/>
    <w:rsid w:val="00BA5EE6"/>
    <w:rPr>
      <w:rFonts w:ascii="Calibri" w:eastAsia="Calibri" w:hAnsi="Calibri" w:cs="Cordia New"/>
    </w:rPr>
  </w:style>
  <w:style w:type="character" w:customStyle="1" w:styleId="22">
    <w:name w:val="เนื้อความ 2 อักขระ"/>
    <w:basedOn w:val="a0"/>
    <w:link w:val="23"/>
    <w:uiPriority w:val="99"/>
    <w:semiHidden/>
    <w:rsid w:val="00BA5EE6"/>
    <w:rPr>
      <w:rFonts w:ascii="Times New Roman" w:eastAsia="Times New Roman" w:hAnsi="Times New Roman" w:cs="Angsana New"/>
      <w:sz w:val="24"/>
      <w:szCs w:val="30"/>
    </w:rPr>
  </w:style>
  <w:style w:type="paragraph" w:styleId="23">
    <w:name w:val="Body Text 2"/>
    <w:basedOn w:val="a"/>
    <w:link w:val="22"/>
    <w:uiPriority w:val="99"/>
    <w:semiHidden/>
    <w:unhideWhenUsed/>
    <w:rsid w:val="00BA5EE6"/>
    <w:pPr>
      <w:spacing w:after="120" w:line="480" w:lineRule="auto"/>
    </w:pPr>
    <w:rPr>
      <w:szCs w:val="30"/>
    </w:rPr>
  </w:style>
  <w:style w:type="character" w:customStyle="1" w:styleId="210">
    <w:name w:val="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1">
    <w:name w:val="เนื้อความ 3 อักขระ"/>
    <w:basedOn w:val="a0"/>
    <w:link w:val="32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2">
    <w:name w:val="Body Text 3"/>
    <w:basedOn w:val="a"/>
    <w:link w:val="31"/>
    <w:uiPriority w:val="99"/>
    <w:semiHidden/>
    <w:unhideWhenUsed/>
    <w:rsid w:val="00BA5EE6"/>
    <w:pPr>
      <w:spacing w:after="120"/>
    </w:pPr>
    <w:rPr>
      <w:sz w:val="16"/>
    </w:rPr>
  </w:style>
  <w:style w:type="character" w:customStyle="1" w:styleId="310">
    <w:name w:val="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character" w:customStyle="1" w:styleId="24">
    <w:name w:val="การเยื้องเนื้อความ 2 อักขระ"/>
    <w:basedOn w:val="a0"/>
    <w:link w:val="25"/>
    <w:semiHidden/>
    <w:rsid w:val="00BA5EE6"/>
    <w:rPr>
      <w:rFonts w:ascii="Times New Roman" w:eastAsia="Times New Roman" w:hAnsi="Times New Roman" w:cs="Angsana New"/>
      <w:sz w:val="24"/>
    </w:rPr>
  </w:style>
  <w:style w:type="paragraph" w:styleId="25">
    <w:name w:val="Body Text Indent 2"/>
    <w:basedOn w:val="a"/>
    <w:link w:val="24"/>
    <w:semiHidden/>
    <w:unhideWhenUsed/>
    <w:rsid w:val="00BA5EE6"/>
    <w:pPr>
      <w:spacing w:after="120" w:line="480" w:lineRule="auto"/>
      <w:ind w:left="283"/>
    </w:pPr>
  </w:style>
  <w:style w:type="character" w:customStyle="1" w:styleId="211">
    <w:name w:val="การเยื้อง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3">
    <w:name w:val="การเยื้องเนื้อความ 3 อักขระ"/>
    <w:basedOn w:val="a0"/>
    <w:link w:val="34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4">
    <w:name w:val="Body Text Indent 3"/>
    <w:basedOn w:val="a"/>
    <w:link w:val="33"/>
    <w:uiPriority w:val="99"/>
    <w:semiHidden/>
    <w:unhideWhenUsed/>
    <w:rsid w:val="00BA5EE6"/>
    <w:pPr>
      <w:spacing w:after="120"/>
      <w:ind w:left="283"/>
    </w:pPr>
    <w:rPr>
      <w:sz w:val="16"/>
    </w:rPr>
  </w:style>
  <w:style w:type="character" w:customStyle="1" w:styleId="311">
    <w:name w:val="การเยื้อง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paragraph" w:styleId="af7">
    <w:name w:val="Quote"/>
    <w:basedOn w:val="a"/>
    <w:next w:val="a"/>
    <w:link w:val="af8"/>
    <w:uiPriority w:val="29"/>
    <w:qFormat/>
    <w:rsid w:val="00BA5EE6"/>
    <w:pPr>
      <w:spacing w:after="200" w:line="276" w:lineRule="auto"/>
    </w:pPr>
    <w:rPr>
      <w:rFonts w:ascii="Calibri" w:hAnsi="Calibri" w:cs="Cordia New"/>
      <w:i/>
      <w:iCs/>
      <w:color w:val="000000"/>
      <w:sz w:val="28"/>
    </w:rPr>
  </w:style>
  <w:style w:type="character" w:customStyle="1" w:styleId="af8">
    <w:name w:val="คำอ้างอิง อักขระ"/>
    <w:basedOn w:val="a0"/>
    <w:link w:val="af7"/>
    <w:uiPriority w:val="29"/>
    <w:rsid w:val="00BA5EE6"/>
    <w:rPr>
      <w:rFonts w:ascii="Calibri" w:eastAsia="Times New Roman" w:hAnsi="Calibri" w:cs="Cordia New"/>
      <w:i/>
      <w:iCs/>
      <w:color w:val="000000"/>
      <w:sz w:val="28"/>
    </w:rPr>
  </w:style>
  <w:style w:type="paragraph" w:customStyle="1" w:styleId="Default">
    <w:name w:val="Default"/>
    <w:rsid w:val="00BA5EE6"/>
    <w:pPr>
      <w:autoSpaceDE w:val="0"/>
      <w:autoSpaceDN w:val="0"/>
      <w:adjustRightInd w:val="0"/>
      <w:spacing w:after="0" w:line="240" w:lineRule="auto"/>
    </w:pPr>
    <w:rPr>
      <w:rFonts w:ascii="Browallia New" w:eastAsia="Calibri" w:hAnsi="Browallia New" w:cs="Browallia New"/>
      <w:color w:val="000000"/>
      <w:sz w:val="24"/>
      <w:szCs w:val="24"/>
    </w:rPr>
  </w:style>
  <w:style w:type="paragraph" w:customStyle="1" w:styleId="bg-id">
    <w:name w:val="bg-id"/>
    <w:basedOn w:val="a"/>
    <w:uiPriority w:val="99"/>
    <w:rsid w:val="00BA5EE6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title1">
    <w:name w:val="title1"/>
    <w:basedOn w:val="a0"/>
    <w:rsid w:val="00BA5EE6"/>
    <w:rPr>
      <w:rFonts w:ascii="MS Sans Serif" w:hAnsi="MS Sans Serif" w:hint="default"/>
      <w:b/>
      <w:bCs/>
      <w:i w:val="0"/>
      <w:iCs w:val="0"/>
      <w:caps w:val="0"/>
      <w:smallCaps w:val="0"/>
      <w:strike w:val="0"/>
      <w:dstrike w:val="0"/>
      <w:color w:val="227002"/>
      <w:sz w:val="18"/>
      <w:szCs w:val="18"/>
      <w:u w:val="none"/>
      <w:effect w:val="none"/>
    </w:rPr>
  </w:style>
  <w:style w:type="character" w:customStyle="1" w:styleId="apple-converted-space">
    <w:name w:val="apple-converted-space"/>
    <w:basedOn w:val="a0"/>
    <w:rsid w:val="00BA5EE6"/>
  </w:style>
  <w:style w:type="paragraph" w:styleId="af9">
    <w:name w:val="Subtitle"/>
    <w:basedOn w:val="a"/>
    <w:link w:val="afa"/>
    <w:qFormat/>
    <w:rsid w:val="00BA5EE6"/>
    <w:pPr>
      <w:jc w:val="center"/>
    </w:pPr>
    <w:rPr>
      <w:rFonts w:ascii="Angsana New" w:eastAsia="Cordia New" w:hAnsi="Angsana New"/>
      <w:b/>
      <w:bCs/>
      <w:sz w:val="40"/>
      <w:szCs w:val="40"/>
      <w:lang w:val="x-none" w:eastAsia="x-none"/>
    </w:rPr>
  </w:style>
  <w:style w:type="character" w:customStyle="1" w:styleId="afa">
    <w:name w:val="ชื่อเรื่องรอง อักขระ"/>
    <w:basedOn w:val="a0"/>
    <w:link w:val="af9"/>
    <w:rsid w:val="00BA5EE6"/>
    <w:rPr>
      <w:rFonts w:ascii="Angsana New" w:eastAsia="Cordia New" w:hAnsi="Angsana New" w:cs="Angsana New"/>
      <w:b/>
      <w:bCs/>
      <w:sz w:val="40"/>
      <w:szCs w:val="40"/>
      <w:lang w:val="x-none" w:eastAsia="x-none"/>
    </w:rPr>
  </w:style>
  <w:style w:type="numbering" w:customStyle="1" w:styleId="26">
    <w:name w:val="ไม่มีรายการ2"/>
    <w:next w:val="a2"/>
    <w:semiHidden/>
    <w:unhideWhenUsed/>
    <w:rsid w:val="00F90680"/>
  </w:style>
  <w:style w:type="character" w:styleId="afb">
    <w:name w:val="line number"/>
    <w:basedOn w:val="a0"/>
    <w:uiPriority w:val="99"/>
    <w:semiHidden/>
    <w:unhideWhenUsed/>
    <w:rsid w:val="00F90680"/>
  </w:style>
  <w:style w:type="numbering" w:customStyle="1" w:styleId="35">
    <w:name w:val="ไม่มีรายการ3"/>
    <w:next w:val="a2"/>
    <w:semiHidden/>
    <w:unhideWhenUsed/>
    <w:rsid w:val="008B2017"/>
  </w:style>
  <w:style w:type="character" w:customStyle="1" w:styleId="13">
    <w:name w:val="หัวกระดาษ อักขระ1"/>
    <w:basedOn w:val="a0"/>
    <w:uiPriority w:val="99"/>
    <w:semiHidden/>
    <w:rsid w:val="008B2017"/>
    <w:rPr>
      <w:rFonts w:ascii="Times New Roman" w:eastAsia="Times New Roman" w:hAnsi="Times New Roman" w:cs="Angsana New"/>
      <w:sz w:val="24"/>
      <w:szCs w:val="30"/>
    </w:rPr>
  </w:style>
  <w:style w:type="character" w:customStyle="1" w:styleId="14">
    <w:name w:val="ข้อความบอลลูน อักขระ1"/>
    <w:basedOn w:val="a0"/>
    <w:uiPriority w:val="99"/>
    <w:semiHidden/>
    <w:rsid w:val="008B2017"/>
    <w:rPr>
      <w:rFonts w:ascii="Tahoma" w:eastAsia="Times New Roman" w:hAnsi="Tahoma" w:cs="Angsana New"/>
      <w:sz w:val="16"/>
    </w:rPr>
  </w:style>
  <w:style w:type="numbering" w:customStyle="1" w:styleId="41">
    <w:name w:val="ไม่มีรายการ4"/>
    <w:next w:val="a2"/>
    <w:semiHidden/>
    <w:unhideWhenUsed/>
    <w:rsid w:val="00AC171A"/>
  </w:style>
  <w:style w:type="numbering" w:customStyle="1" w:styleId="51">
    <w:name w:val="ไม่มีรายการ5"/>
    <w:next w:val="a2"/>
    <w:uiPriority w:val="99"/>
    <w:semiHidden/>
    <w:unhideWhenUsed/>
    <w:rsid w:val="00830315"/>
  </w:style>
  <w:style w:type="table" w:customStyle="1" w:styleId="36">
    <w:name w:val="เส้นตาราง3"/>
    <w:basedOn w:val="a1"/>
    <w:next w:val="a5"/>
    <w:rsid w:val="008303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317A-25AF-4BE8-A373-50D8F824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5042</TotalTime>
  <Pages>56</Pages>
  <Words>11647</Words>
  <Characters>66391</Characters>
  <Application>Microsoft Office Word</Application>
  <DocSecurity>0</DocSecurity>
  <Lines>553</Lines>
  <Paragraphs>155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Windows User</cp:lastModifiedBy>
  <cp:revision>1385</cp:revision>
  <cp:lastPrinted>2018-10-26T08:01:00Z</cp:lastPrinted>
  <dcterms:created xsi:type="dcterms:W3CDTF">2018-03-22T09:56:00Z</dcterms:created>
  <dcterms:modified xsi:type="dcterms:W3CDTF">2018-10-30T04:11:00Z</dcterms:modified>
</cp:coreProperties>
</file>