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F1" w:rsidRDefault="00471FF1">
      <w:pPr>
        <w:rPr>
          <w:rFonts w:hint="cs"/>
        </w:rPr>
      </w:pPr>
    </w:p>
    <w:p w:rsidR="00C02DA1" w:rsidRPr="00C02DA1" w:rsidRDefault="00C02DA1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C02DA1">
        <w:rPr>
          <w:rFonts w:ascii="TH SarabunIT๙" w:hAnsi="TH SarabunIT๙" w:cs="TH SarabunIT๙"/>
          <w:b/>
          <w:bCs/>
          <w:sz w:val="56"/>
          <w:szCs w:val="56"/>
          <w:cs/>
        </w:rPr>
        <w:t>ข้อมูลเชิงสถิติการให้บริการ</w:t>
      </w:r>
    </w:p>
    <w:p w:rsidR="00C02DA1" w:rsidRPr="00C02DA1" w:rsidRDefault="00C02DA1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C02DA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ปี  </w:t>
      </w:r>
      <w:bookmarkStart w:id="0" w:name="_GoBack"/>
      <w:bookmarkEnd w:id="0"/>
      <w:r w:rsidRPr="00C02DA1">
        <w:rPr>
          <w:rFonts w:ascii="TH SarabunIT๙" w:hAnsi="TH SarabunIT๙" w:cs="TH SarabunIT๙"/>
          <w:b/>
          <w:bCs/>
          <w:sz w:val="56"/>
          <w:szCs w:val="56"/>
          <w:cs/>
        </w:rPr>
        <w:t>2563  ไม่มีข้อร้องเรียน</w:t>
      </w:r>
    </w:p>
    <w:sectPr w:rsidR="00C02DA1" w:rsidRPr="00C02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1"/>
    <w:rsid w:val="00471FF1"/>
    <w:rsid w:val="00C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2020-03-02T07:51:00Z</dcterms:created>
  <dcterms:modified xsi:type="dcterms:W3CDTF">2020-03-02T07:54:00Z</dcterms:modified>
</cp:coreProperties>
</file>